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C363FE" w:rsidRDefault="007E42CC" w:rsidP="007E42CC">
      <w:pPr>
        <w:tabs>
          <w:tab w:val="left" w:pos="5370"/>
        </w:tabs>
        <w:rPr>
          <w:rFonts w:ascii="Muli" w:hAnsi="Muli" w:cstheme="minorHAnsi"/>
          <w:i/>
        </w:rPr>
      </w:pPr>
      <w:r w:rsidRPr="00C363FE">
        <w:rPr>
          <w:rFonts w:ascii="Muli" w:hAnsi="Muli" w:cstheme="minorHAnsi"/>
          <w:i/>
        </w:rPr>
        <w:t>Załącznik nr 1 do zapytania ofertowego</w:t>
      </w:r>
    </w:p>
    <w:p w:rsidR="00C363FE" w:rsidRPr="00C363FE" w:rsidRDefault="00C363FE" w:rsidP="00C363FE">
      <w:pPr>
        <w:rPr>
          <w:rFonts w:ascii="Muli" w:hAnsi="Muli" w:cstheme="minorHAnsi"/>
        </w:rPr>
      </w:pPr>
      <w:r w:rsidRPr="00C363FE">
        <w:rPr>
          <w:rFonts w:ascii="Muli" w:hAnsi="Muli" w:cstheme="minorHAnsi"/>
          <w:i/>
          <w:color w:val="000000" w:themeColor="text1"/>
        </w:rPr>
        <w:t>N</w:t>
      </w:r>
      <w:r w:rsidR="007E42CC" w:rsidRPr="00C363FE">
        <w:rPr>
          <w:rFonts w:ascii="Muli" w:hAnsi="Muli" w:cstheme="minorHAnsi"/>
          <w:i/>
          <w:color w:val="000000" w:themeColor="text1"/>
        </w:rPr>
        <w:t>r</w:t>
      </w:r>
      <w:r w:rsidRPr="00C363FE">
        <w:rPr>
          <w:rFonts w:ascii="Muli" w:hAnsi="Muli" w:cstheme="minorHAnsi"/>
          <w:color w:val="000000" w:themeColor="text1"/>
        </w:rPr>
        <w:t xml:space="preserve"> 10/ZII.22/ZPU/2022</w:t>
      </w:r>
    </w:p>
    <w:p w:rsidR="00C363FE" w:rsidRDefault="00C363FE" w:rsidP="00C363FE">
      <w:pPr>
        <w:rPr>
          <w:rFonts w:ascii="Muli" w:hAnsi="Muli" w:cstheme="minorHAnsi"/>
          <w:b/>
        </w:rPr>
      </w:pPr>
    </w:p>
    <w:p w:rsidR="007E42CC" w:rsidRPr="00C363FE" w:rsidRDefault="007E42CC" w:rsidP="00C363FE">
      <w:pPr>
        <w:rPr>
          <w:rFonts w:ascii="Muli" w:hAnsi="Muli" w:cstheme="minorHAnsi"/>
          <w:b/>
        </w:rPr>
      </w:pPr>
      <w:r w:rsidRPr="00C363FE">
        <w:rPr>
          <w:rFonts w:ascii="Muli" w:hAnsi="Muli" w:cstheme="minorHAnsi"/>
          <w:b/>
        </w:rPr>
        <w:t>FORMULARZ OFERTY</w:t>
      </w:r>
    </w:p>
    <w:p w:rsidR="00C363FE" w:rsidRDefault="00C363FE" w:rsidP="007E42CC">
      <w:pPr>
        <w:tabs>
          <w:tab w:val="left" w:pos="5370"/>
        </w:tabs>
        <w:rPr>
          <w:rFonts w:ascii="Muli" w:hAnsi="Muli" w:cstheme="minorHAnsi"/>
          <w:b/>
        </w:rPr>
      </w:pPr>
    </w:p>
    <w:p w:rsidR="007E42CC" w:rsidRPr="00C363FE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C363FE">
        <w:rPr>
          <w:rFonts w:ascii="Muli" w:hAnsi="Muli" w:cstheme="minorHAnsi"/>
          <w:b/>
        </w:rPr>
        <w:t>I. Nazwa i adres zamawiającego:</w:t>
      </w:r>
      <w:bookmarkStart w:id="0" w:name="_GoBack"/>
      <w:bookmarkEnd w:id="0"/>
    </w:p>
    <w:p w:rsidR="007E42CC" w:rsidRPr="00C363FE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C363FE">
        <w:rPr>
          <w:rFonts w:ascii="Muli" w:hAnsi="Muli" w:cstheme="minorHAnsi"/>
        </w:rPr>
        <w:t>Państwowa Uczelnia im. Stefana Batorego</w:t>
      </w:r>
    </w:p>
    <w:p w:rsidR="007E42CC" w:rsidRPr="00C363FE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C363FE">
        <w:rPr>
          <w:rFonts w:ascii="Muli" w:hAnsi="Muli" w:cstheme="minorHAnsi"/>
        </w:rPr>
        <w:t>Ul. Batorego 64C  96-100 Skierniewice</w:t>
      </w:r>
    </w:p>
    <w:p w:rsidR="00C363FE" w:rsidRDefault="00C363FE" w:rsidP="007E42CC">
      <w:pPr>
        <w:tabs>
          <w:tab w:val="left" w:pos="5370"/>
        </w:tabs>
        <w:rPr>
          <w:rFonts w:ascii="Muli" w:hAnsi="Muli" w:cstheme="minorHAnsi"/>
          <w:b/>
        </w:rPr>
      </w:pPr>
    </w:p>
    <w:p w:rsidR="007E42CC" w:rsidRPr="00C363FE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C363FE">
        <w:rPr>
          <w:rFonts w:ascii="Muli" w:hAnsi="Muli" w:cstheme="minorHAnsi"/>
          <w:b/>
        </w:rPr>
        <w:t>II. Przedmiot zamówienia:</w:t>
      </w:r>
    </w:p>
    <w:p w:rsidR="00C363FE" w:rsidRPr="00555874" w:rsidRDefault="005726E6" w:rsidP="00555874">
      <w:pPr>
        <w:pStyle w:val="Nagwek"/>
        <w:spacing w:line="360" w:lineRule="auto"/>
        <w:jc w:val="both"/>
        <w:rPr>
          <w:rFonts w:ascii="Muli" w:hAnsi="Muli" w:cstheme="minorHAnsi"/>
        </w:rPr>
      </w:pPr>
      <w:r w:rsidRPr="00C363FE">
        <w:rPr>
          <w:rFonts w:ascii="Muli" w:hAnsi="Muli" w:cstheme="minorHAnsi"/>
          <w:color w:val="000000" w:themeColor="text1"/>
          <w:sz w:val="22"/>
          <w:szCs w:val="22"/>
        </w:rPr>
        <w:t xml:space="preserve">Przedmiotem zamówienia jest </w:t>
      </w:r>
      <w:r w:rsidR="00555874" w:rsidRPr="001F3F05">
        <w:rPr>
          <w:rFonts w:ascii="Muli" w:hAnsi="Muli" w:cstheme="minorHAnsi"/>
        </w:rPr>
        <w:t xml:space="preserve">pełnienie funkcji Inspektora Nadzoru </w:t>
      </w:r>
      <w:r w:rsidR="00555874">
        <w:rPr>
          <w:rFonts w:ascii="Muli" w:hAnsi="Muli" w:cstheme="minorHAnsi"/>
        </w:rPr>
        <w:t>Budowlanego</w:t>
      </w:r>
      <w:r w:rsidR="00555874" w:rsidRPr="001F3F05">
        <w:rPr>
          <w:rFonts w:ascii="Muli" w:hAnsi="Muli" w:cstheme="minorHAnsi"/>
        </w:rPr>
        <w:t xml:space="preserve"> zadania pt. „ Dostosowanie architektoniczne, prace remontowo-adaptacyjne w ciągach komunikacyjnych – korytarze, klatki w 3 budynkach, dostosowanie do norm w zakresie Osób z Niepełnosprawnościami”</w:t>
      </w:r>
    </w:p>
    <w:p w:rsidR="007E42CC" w:rsidRPr="00C363FE" w:rsidRDefault="007E42CC" w:rsidP="007E42CC">
      <w:pPr>
        <w:spacing w:before="100" w:beforeAutospacing="1" w:after="100" w:afterAutospacing="1"/>
        <w:rPr>
          <w:rFonts w:ascii="Muli" w:hAnsi="Muli" w:cstheme="minorHAnsi"/>
        </w:rPr>
      </w:pPr>
      <w:r w:rsidRPr="00C363FE">
        <w:rPr>
          <w:rFonts w:ascii="Muli" w:hAnsi="Muli" w:cstheme="minorHAnsi"/>
          <w:b/>
        </w:rPr>
        <w:t>III. Tryb postępowania</w:t>
      </w:r>
      <w:r w:rsidRPr="00C363FE">
        <w:rPr>
          <w:rFonts w:ascii="Muli" w:hAnsi="Muli" w:cstheme="minorHAnsi"/>
        </w:rPr>
        <w:t xml:space="preserve">: </w:t>
      </w:r>
    </w:p>
    <w:p w:rsidR="007E42CC" w:rsidRPr="00C363FE" w:rsidRDefault="007E42CC" w:rsidP="007E42CC">
      <w:pPr>
        <w:spacing w:line="360" w:lineRule="auto"/>
        <w:jc w:val="both"/>
        <w:rPr>
          <w:rFonts w:ascii="Muli" w:hAnsi="Muli" w:cstheme="minorHAnsi"/>
        </w:rPr>
      </w:pPr>
      <w:r w:rsidRPr="00C363FE">
        <w:rPr>
          <w:rFonts w:ascii="Muli" w:hAnsi="Muli" w:cstheme="minorHAnsi"/>
        </w:rPr>
        <w:t>Postępowanie prowadzone jest zgodnie z Wytycznymi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C363FE" w:rsidRDefault="00C363FE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:rsidR="007E42CC" w:rsidRPr="00C363FE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  <w:r w:rsidRPr="00C363FE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C363FE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:rsidR="00C363FE" w:rsidRDefault="00C363FE" w:rsidP="007E42CC">
      <w:pPr>
        <w:spacing w:after="480"/>
        <w:jc w:val="both"/>
        <w:rPr>
          <w:rFonts w:ascii="Muli" w:hAnsi="Muli" w:cstheme="minorHAnsi"/>
        </w:rPr>
      </w:pPr>
    </w:p>
    <w:p w:rsidR="007E42CC" w:rsidRPr="00C363FE" w:rsidRDefault="007E42CC" w:rsidP="007E42CC">
      <w:pPr>
        <w:spacing w:after="480"/>
        <w:jc w:val="both"/>
        <w:rPr>
          <w:rFonts w:ascii="Muli" w:hAnsi="Muli" w:cstheme="minorHAnsi"/>
        </w:rPr>
      </w:pPr>
      <w:r w:rsidRPr="00C363FE">
        <w:rPr>
          <w:rFonts w:ascii="Muli" w:hAnsi="Muli" w:cstheme="minorHAnsi"/>
        </w:rPr>
        <w:t>Ja, niżej podpisany/a, …………………………………………………………………….……………</w:t>
      </w:r>
    </w:p>
    <w:p w:rsidR="007E42CC" w:rsidRPr="00C363FE" w:rsidRDefault="007E42CC" w:rsidP="007E42CC">
      <w:pPr>
        <w:jc w:val="both"/>
        <w:rPr>
          <w:rFonts w:ascii="Muli" w:hAnsi="Muli" w:cstheme="minorHAnsi"/>
        </w:rPr>
      </w:pPr>
      <w:r w:rsidRPr="00C363FE">
        <w:rPr>
          <w:rFonts w:ascii="Muli" w:hAnsi="Muli" w:cstheme="minorHAnsi"/>
        </w:rPr>
        <w:lastRenderedPageBreak/>
        <w:t>reprezentujący/a firmę</w:t>
      </w:r>
      <w:r w:rsidR="00555874">
        <w:rPr>
          <w:rFonts w:ascii="Muli" w:hAnsi="Muli" w:cstheme="minorHAnsi"/>
        </w:rPr>
        <w:t xml:space="preserve"> </w:t>
      </w:r>
      <w:r w:rsidRPr="00C363FE">
        <w:rPr>
          <w:rFonts w:ascii="Muli" w:hAnsi="Muli" w:cstheme="minorHAnsi"/>
        </w:rPr>
        <w:t xml:space="preserve">(należy wypełnić w przypadku podmiotów prowadzących działalność gospodarczą): </w:t>
      </w:r>
    </w:p>
    <w:p w:rsidR="007E42CC" w:rsidRPr="00C363FE" w:rsidRDefault="007E42CC" w:rsidP="007E42CC">
      <w:pPr>
        <w:jc w:val="both"/>
        <w:rPr>
          <w:rFonts w:ascii="Muli" w:hAnsi="Muli" w:cstheme="minorHAnsi"/>
        </w:rPr>
      </w:pPr>
    </w:p>
    <w:p w:rsidR="00D64573" w:rsidRPr="00C363FE" w:rsidRDefault="00D64573" w:rsidP="007E42CC">
      <w:pPr>
        <w:jc w:val="both"/>
        <w:rPr>
          <w:rFonts w:ascii="Muli" w:hAnsi="Muli" w:cstheme="minorHAnsi"/>
        </w:rPr>
      </w:pPr>
    </w:p>
    <w:p w:rsidR="007E42CC" w:rsidRPr="00C363FE" w:rsidRDefault="007E42CC" w:rsidP="007E42CC">
      <w:pPr>
        <w:jc w:val="center"/>
        <w:rPr>
          <w:rFonts w:ascii="Muli" w:hAnsi="Muli" w:cstheme="minorHAnsi"/>
        </w:rPr>
      </w:pPr>
      <w:r w:rsidRPr="00C363FE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C363FE" w:rsidRDefault="007E42CC" w:rsidP="007E42CC">
      <w:pPr>
        <w:jc w:val="center"/>
        <w:rPr>
          <w:rFonts w:ascii="Muli" w:hAnsi="Muli" w:cstheme="minorHAnsi"/>
        </w:rPr>
      </w:pPr>
      <w:r w:rsidRPr="00C363FE">
        <w:rPr>
          <w:rFonts w:ascii="Muli" w:hAnsi="Muli" w:cstheme="minorHAnsi"/>
        </w:rPr>
        <w:t>(nazwa i adres firmy, nr KRS lub CEIDG)</w:t>
      </w:r>
    </w:p>
    <w:p w:rsidR="007E42CC" w:rsidRPr="00C363FE" w:rsidRDefault="007E42CC" w:rsidP="007E42CC">
      <w:pPr>
        <w:ind w:left="567"/>
        <w:rPr>
          <w:rFonts w:ascii="Muli" w:hAnsi="Muli" w:cstheme="minorHAnsi"/>
        </w:rPr>
      </w:pPr>
      <w:r w:rsidRPr="00C363FE">
        <w:rPr>
          <w:rFonts w:ascii="Muli" w:hAnsi="Muli" w:cstheme="minorHAnsi"/>
        </w:rPr>
        <w:t xml:space="preserve">                            ……………………………………………………………………………….</w:t>
      </w:r>
    </w:p>
    <w:p w:rsidR="007E42CC" w:rsidRDefault="007E42CC" w:rsidP="007E42CC">
      <w:pPr>
        <w:jc w:val="both"/>
        <w:rPr>
          <w:rFonts w:ascii="Muli" w:hAnsi="Muli" w:cstheme="minorHAnsi"/>
        </w:rPr>
      </w:pPr>
    </w:p>
    <w:p w:rsidR="00C363FE" w:rsidRPr="00C363FE" w:rsidRDefault="00C363FE" w:rsidP="007E42CC">
      <w:pPr>
        <w:jc w:val="both"/>
        <w:rPr>
          <w:rFonts w:ascii="Muli" w:hAnsi="Muli" w:cstheme="minorHAnsi"/>
        </w:rPr>
      </w:pPr>
    </w:p>
    <w:p w:rsidR="007E42CC" w:rsidRPr="00C363FE" w:rsidRDefault="007E42CC" w:rsidP="007E42CC">
      <w:pPr>
        <w:rPr>
          <w:rFonts w:ascii="Muli" w:hAnsi="Muli" w:cstheme="minorHAnsi"/>
          <w:i/>
          <w:color w:val="000000" w:themeColor="text1"/>
        </w:rPr>
      </w:pPr>
      <w:r w:rsidRPr="00C363FE">
        <w:rPr>
          <w:rFonts w:ascii="Muli" w:hAnsi="Muli" w:cstheme="minorHAnsi"/>
        </w:rPr>
        <w:t xml:space="preserve">oferuję realizację zamówienia zgodnie z </w:t>
      </w:r>
      <w:r w:rsidRPr="00C363FE">
        <w:rPr>
          <w:rFonts w:ascii="Muli" w:hAnsi="Muli" w:cstheme="minorHAnsi"/>
          <w:i/>
        </w:rPr>
        <w:t xml:space="preserve">zapytaniem ofertowym </w:t>
      </w:r>
      <w:r w:rsidRPr="00C363FE">
        <w:rPr>
          <w:rFonts w:ascii="Muli" w:hAnsi="Muli" w:cstheme="minorHAnsi"/>
          <w:i/>
          <w:color w:val="000000" w:themeColor="text1"/>
        </w:rPr>
        <w:t>nr</w:t>
      </w:r>
      <w:r w:rsidR="0095225E" w:rsidRPr="00C363FE">
        <w:rPr>
          <w:rFonts w:ascii="Muli" w:hAnsi="Muli" w:cstheme="minorHAnsi"/>
          <w:i/>
          <w:color w:val="000000" w:themeColor="text1"/>
        </w:rPr>
        <w:t xml:space="preserve"> </w:t>
      </w:r>
      <w:r w:rsidRPr="00C363FE">
        <w:rPr>
          <w:rFonts w:ascii="Muli" w:hAnsi="Muli" w:cstheme="minorHAnsi"/>
          <w:color w:val="000000" w:themeColor="text1"/>
        </w:rPr>
        <w:t>1</w:t>
      </w:r>
      <w:r w:rsidR="00C363FE" w:rsidRPr="00C363FE">
        <w:rPr>
          <w:rFonts w:ascii="Muli" w:hAnsi="Muli" w:cstheme="minorHAnsi"/>
          <w:color w:val="000000" w:themeColor="text1"/>
        </w:rPr>
        <w:t>0</w:t>
      </w:r>
      <w:r w:rsidRPr="00C363FE">
        <w:rPr>
          <w:rFonts w:ascii="Muli" w:hAnsi="Muli" w:cstheme="minorHAnsi"/>
          <w:color w:val="000000" w:themeColor="text1"/>
        </w:rPr>
        <w:t>/ZI</w:t>
      </w:r>
      <w:r w:rsidR="0095225E" w:rsidRPr="00C363FE">
        <w:rPr>
          <w:rFonts w:ascii="Muli" w:hAnsi="Muli" w:cstheme="minorHAnsi"/>
          <w:color w:val="000000" w:themeColor="text1"/>
        </w:rPr>
        <w:t>I</w:t>
      </w:r>
      <w:r w:rsidRPr="00C363FE">
        <w:rPr>
          <w:rFonts w:ascii="Muli" w:hAnsi="Muli" w:cstheme="minorHAnsi"/>
          <w:color w:val="000000" w:themeColor="text1"/>
        </w:rPr>
        <w:t>.2</w:t>
      </w:r>
      <w:r w:rsidR="00C363FE" w:rsidRPr="00C363FE">
        <w:rPr>
          <w:rFonts w:ascii="Muli" w:hAnsi="Muli" w:cstheme="minorHAnsi"/>
          <w:color w:val="000000" w:themeColor="text1"/>
        </w:rPr>
        <w:t>2</w:t>
      </w:r>
      <w:r w:rsidRPr="00C363FE">
        <w:rPr>
          <w:rFonts w:ascii="Muli" w:hAnsi="Muli" w:cstheme="minorHAnsi"/>
          <w:color w:val="000000" w:themeColor="text1"/>
        </w:rPr>
        <w:t>/ZPU/2022</w:t>
      </w:r>
    </w:p>
    <w:p w:rsidR="007E42CC" w:rsidRPr="00C363FE" w:rsidRDefault="007E42CC" w:rsidP="00C363FE">
      <w:pPr>
        <w:rPr>
          <w:rFonts w:ascii="Muli" w:hAnsi="Muli" w:cstheme="minorHAnsi"/>
        </w:rPr>
      </w:pPr>
      <w:r w:rsidRPr="00C363FE">
        <w:rPr>
          <w:rFonts w:ascii="Muli" w:hAnsi="Muli" w:cstheme="minorHAnsi"/>
        </w:rPr>
        <w:t>za następującą cenę: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153"/>
        <w:gridCol w:w="5616"/>
      </w:tblGrid>
      <w:tr w:rsidR="007E42CC" w:rsidRPr="00C363FE" w:rsidTr="00914786">
        <w:trPr>
          <w:trHeight w:val="845"/>
        </w:trPr>
        <w:tc>
          <w:tcPr>
            <w:tcW w:w="258" w:type="pct"/>
            <w:shd w:val="clear" w:color="auto" w:fill="auto"/>
            <w:vAlign w:val="center"/>
          </w:tcPr>
          <w:p w:rsidR="007E42CC" w:rsidRPr="00C363FE" w:rsidRDefault="007E42CC" w:rsidP="00914786">
            <w:pPr>
              <w:jc w:val="center"/>
              <w:rPr>
                <w:rFonts w:ascii="Muli" w:hAnsi="Muli" w:cstheme="minorHAnsi"/>
              </w:rPr>
            </w:pPr>
            <w:r w:rsidRPr="00C363FE">
              <w:rPr>
                <w:rFonts w:ascii="Muli" w:hAnsi="Muli" w:cstheme="minorHAnsi"/>
              </w:rPr>
              <w:t>Lp.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7E42CC" w:rsidRPr="00C363FE" w:rsidRDefault="007E42CC" w:rsidP="00914786">
            <w:pPr>
              <w:jc w:val="center"/>
              <w:rPr>
                <w:rFonts w:ascii="Muli" w:hAnsi="Muli" w:cstheme="minorHAnsi"/>
              </w:rPr>
            </w:pPr>
            <w:r w:rsidRPr="00C363FE">
              <w:rPr>
                <w:rFonts w:ascii="Muli" w:hAnsi="Muli" w:cstheme="minorHAnsi"/>
              </w:rPr>
              <w:t>Nazwa</w:t>
            </w:r>
          </w:p>
        </w:tc>
        <w:tc>
          <w:tcPr>
            <w:tcW w:w="3034" w:type="pct"/>
          </w:tcPr>
          <w:p w:rsidR="007E42CC" w:rsidRPr="00C363FE" w:rsidRDefault="007E42CC" w:rsidP="00914786">
            <w:pPr>
              <w:pStyle w:val="Akapitzlist"/>
              <w:ind w:left="406"/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C363FE">
              <w:rPr>
                <w:rFonts w:ascii="Muli" w:hAnsi="Muli" w:cstheme="minorHAnsi"/>
                <w:sz w:val="22"/>
                <w:szCs w:val="22"/>
              </w:rPr>
              <w:t xml:space="preserve">Cena brutto </w:t>
            </w:r>
          </w:p>
        </w:tc>
      </w:tr>
      <w:tr w:rsidR="007E42CC" w:rsidRPr="00C363FE" w:rsidTr="00914786">
        <w:trPr>
          <w:trHeight w:val="1075"/>
        </w:trPr>
        <w:tc>
          <w:tcPr>
            <w:tcW w:w="258" w:type="pct"/>
            <w:vAlign w:val="center"/>
          </w:tcPr>
          <w:p w:rsidR="007E42CC" w:rsidRPr="00C363FE" w:rsidRDefault="007E42CC" w:rsidP="00914786">
            <w:pPr>
              <w:jc w:val="center"/>
              <w:rPr>
                <w:rFonts w:ascii="Muli" w:hAnsi="Muli" w:cstheme="minorHAnsi"/>
                <w:color w:val="000000" w:themeColor="text1"/>
              </w:rPr>
            </w:pPr>
            <w:r w:rsidRPr="00C363FE">
              <w:rPr>
                <w:rFonts w:ascii="Muli" w:hAnsi="Muli" w:cstheme="minorHAnsi"/>
                <w:color w:val="000000" w:themeColor="text1"/>
              </w:rPr>
              <w:t>1.</w:t>
            </w:r>
          </w:p>
        </w:tc>
        <w:tc>
          <w:tcPr>
            <w:tcW w:w="1708" w:type="pct"/>
            <w:vAlign w:val="center"/>
          </w:tcPr>
          <w:p w:rsidR="00555874" w:rsidRPr="00555874" w:rsidRDefault="00555874" w:rsidP="00555874">
            <w:pPr>
              <w:pStyle w:val="Nagwek"/>
              <w:spacing w:line="276" w:lineRule="auto"/>
              <w:rPr>
                <w:rFonts w:ascii="Muli" w:hAnsi="Muli" w:cstheme="minorHAnsi"/>
                <w:sz w:val="22"/>
                <w:szCs w:val="22"/>
              </w:rPr>
            </w:pPr>
            <w:r w:rsidRPr="00555874">
              <w:rPr>
                <w:rFonts w:ascii="Muli" w:hAnsi="Muli" w:cstheme="minorHAnsi"/>
                <w:color w:val="000000" w:themeColor="text1"/>
                <w:sz w:val="22"/>
                <w:szCs w:val="22"/>
              </w:rPr>
              <w:t xml:space="preserve">Przedmiotem zamówienia jest </w:t>
            </w:r>
            <w:r w:rsidRPr="00555874">
              <w:rPr>
                <w:rFonts w:ascii="Muli" w:hAnsi="Muli" w:cstheme="minorHAnsi"/>
                <w:sz w:val="22"/>
                <w:szCs w:val="22"/>
              </w:rPr>
              <w:t>pełnienie funkcji Inspektora Nadzoru Budowlanego zadania pt. „ Dostosowanie architektoniczne, prace remontowo-adaptacyjne w ciągach komunikacyjnych – korytarze, klatki w 3 budynkach, dostosowanie do norm w zakresie Osób z Niepełnosprawnościami”</w:t>
            </w:r>
          </w:p>
          <w:p w:rsidR="007E42CC" w:rsidRPr="00C363FE" w:rsidRDefault="007E42CC" w:rsidP="00914786">
            <w:pPr>
              <w:jc w:val="center"/>
              <w:rPr>
                <w:rFonts w:ascii="Muli" w:hAnsi="Muli" w:cstheme="minorHAnsi"/>
                <w:i/>
                <w:color w:val="000000" w:themeColor="text1"/>
              </w:rPr>
            </w:pPr>
          </w:p>
        </w:tc>
        <w:tc>
          <w:tcPr>
            <w:tcW w:w="3034" w:type="pct"/>
          </w:tcPr>
          <w:p w:rsidR="007E42CC" w:rsidRPr="00C363FE" w:rsidRDefault="007E42CC" w:rsidP="00914786">
            <w:pPr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C363FE" w:rsidRDefault="007E42CC" w:rsidP="007E42CC">
      <w:pPr>
        <w:jc w:val="both"/>
        <w:rPr>
          <w:rFonts w:ascii="Muli" w:hAnsi="Muli" w:cstheme="minorHAnsi"/>
        </w:rPr>
      </w:pPr>
    </w:p>
    <w:p w:rsidR="007E42CC" w:rsidRPr="00C363FE" w:rsidRDefault="007E42CC" w:rsidP="007E42CC">
      <w:pPr>
        <w:spacing w:after="120"/>
        <w:jc w:val="both"/>
        <w:rPr>
          <w:rFonts w:ascii="Muli" w:hAnsi="Muli" w:cstheme="minorHAnsi"/>
        </w:rPr>
      </w:pPr>
      <w:r w:rsidRPr="00C363FE">
        <w:rPr>
          <w:rFonts w:ascii="Muli" w:hAnsi="Muli" w:cstheme="minorHAnsi"/>
        </w:rPr>
        <w:t>Deklaruję ponadto wykonanie przedmiotu zamówienia  w wyznaczonym w zapytaniu ofertowym terminie.</w:t>
      </w:r>
    </w:p>
    <w:p w:rsidR="00597D87" w:rsidRPr="00C363FE" w:rsidRDefault="00597D87" w:rsidP="007E42CC">
      <w:pPr>
        <w:spacing w:after="120"/>
        <w:jc w:val="both"/>
        <w:rPr>
          <w:rFonts w:ascii="Muli" w:hAnsi="Muli" w:cstheme="minorHAnsi"/>
        </w:rPr>
      </w:pPr>
    </w:p>
    <w:p w:rsidR="007E42CC" w:rsidRPr="00C363FE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lastRenderedPageBreak/>
        <w:t xml:space="preserve">Ponadto oświadczam, że: </w:t>
      </w:r>
    </w:p>
    <w:p w:rsidR="007E42CC" w:rsidRPr="00C363FE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C363FE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C363FE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C363FE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C363FE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C363FE" w:rsidRDefault="007E42CC" w:rsidP="007E42CC">
      <w:pPr>
        <w:spacing w:after="120"/>
        <w:rPr>
          <w:rFonts w:ascii="Muli" w:hAnsi="Muli" w:cstheme="minorHAnsi"/>
        </w:rPr>
      </w:pPr>
    </w:p>
    <w:p w:rsidR="007E42CC" w:rsidRPr="00C363FE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C363FE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C363FE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C363FE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C363FE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C363FE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C363FE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C363FE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C363FE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C363FE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C363FE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C363FE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C363FE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C363FE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C363FE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 xml:space="preserve">      Pieczęć Wykonawcy</w:t>
      </w:r>
    </w:p>
    <w:p w:rsidR="007E42CC" w:rsidRPr="00C363FE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E42CC" w:rsidRPr="00C363FE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C363FE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C363FE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7E42CC" w:rsidRPr="00C363FE" w:rsidRDefault="007E42CC" w:rsidP="007E42CC">
      <w:pPr>
        <w:jc w:val="center"/>
        <w:rPr>
          <w:rFonts w:ascii="Muli" w:hAnsi="Muli" w:cstheme="minorHAnsi"/>
          <w:b/>
        </w:rPr>
      </w:pPr>
    </w:p>
    <w:p w:rsidR="004562D9" w:rsidRPr="00C363FE" w:rsidRDefault="004562D9">
      <w:pPr>
        <w:rPr>
          <w:rFonts w:ascii="Muli" w:hAnsi="Muli"/>
        </w:rPr>
      </w:pPr>
    </w:p>
    <w:sectPr w:rsidR="004562D9" w:rsidRPr="00C363FE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726E6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2259BC" w:rsidRPr="002A2E34" w:rsidRDefault="00555874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555874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555874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555874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13FFF"/>
    <w:multiLevelType w:val="hybridMultilevel"/>
    <w:tmpl w:val="D2BAA4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4562D9"/>
    <w:rsid w:val="00555874"/>
    <w:rsid w:val="005726E6"/>
    <w:rsid w:val="00597D87"/>
    <w:rsid w:val="00691DE5"/>
    <w:rsid w:val="007E42CC"/>
    <w:rsid w:val="0095225E"/>
    <w:rsid w:val="009D2313"/>
    <w:rsid w:val="00AC06DF"/>
    <w:rsid w:val="00C363FE"/>
    <w:rsid w:val="00D046ED"/>
    <w:rsid w:val="00D64573"/>
    <w:rsid w:val="00E51D1E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9B46F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36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14</cp:revision>
  <dcterms:created xsi:type="dcterms:W3CDTF">2022-03-03T21:36:00Z</dcterms:created>
  <dcterms:modified xsi:type="dcterms:W3CDTF">2022-07-18T08:30:00Z</dcterms:modified>
</cp:coreProperties>
</file>