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C2AEA" w14:textId="7E7529CE" w:rsidR="00FA2A94" w:rsidRPr="00811AE1" w:rsidRDefault="00FA2A94" w:rsidP="00FA2A94">
      <w:pPr>
        <w:spacing w:after="0"/>
        <w:jc w:val="right"/>
      </w:pPr>
      <w:r>
        <w:t>Skierniewice</w:t>
      </w:r>
      <w:r w:rsidRPr="00310084">
        <w:rPr>
          <w:color w:val="000000" w:themeColor="text1"/>
        </w:rPr>
        <w:t>, dn</w:t>
      </w:r>
      <w:r w:rsidR="000A352B" w:rsidRPr="00310084">
        <w:rPr>
          <w:color w:val="000000" w:themeColor="text1"/>
        </w:rPr>
        <w:t>ia 0</w:t>
      </w:r>
      <w:r w:rsidR="008973F0" w:rsidRPr="00310084">
        <w:rPr>
          <w:color w:val="000000" w:themeColor="text1"/>
        </w:rPr>
        <w:t>4</w:t>
      </w:r>
      <w:r w:rsidRPr="00310084">
        <w:rPr>
          <w:color w:val="000000" w:themeColor="text1"/>
        </w:rPr>
        <w:t>.03.2022r.</w:t>
      </w:r>
    </w:p>
    <w:p w14:paraId="01570956" w14:textId="77777777" w:rsidR="00FA2A94" w:rsidRPr="00E87088" w:rsidRDefault="00FA2A94" w:rsidP="00FA2A94">
      <w:pPr>
        <w:tabs>
          <w:tab w:val="left" w:pos="2715"/>
          <w:tab w:val="right" w:pos="9072"/>
        </w:tabs>
        <w:spacing w:after="0" w:line="240" w:lineRule="auto"/>
        <w:rPr>
          <w:rFonts w:cstheme="minorHAnsi"/>
          <w:sz w:val="24"/>
          <w:szCs w:val="24"/>
        </w:rPr>
      </w:pPr>
      <w:r w:rsidRPr="008265ED">
        <w:rPr>
          <w:rFonts w:cstheme="minorHAnsi"/>
          <w:sz w:val="24"/>
          <w:szCs w:val="24"/>
        </w:rPr>
        <w:t>Państwowa Uczelnia im. Stefana Batorego</w:t>
      </w:r>
    </w:p>
    <w:p w14:paraId="030DCFCF" w14:textId="77777777" w:rsidR="00FA2A94" w:rsidRPr="00E87088" w:rsidRDefault="00FA2A94" w:rsidP="00FA2A94">
      <w:pPr>
        <w:pStyle w:val="Stopka"/>
        <w:tabs>
          <w:tab w:val="clear" w:pos="4536"/>
          <w:tab w:val="clear" w:pos="9072"/>
          <w:tab w:val="left" w:pos="7740"/>
        </w:tabs>
        <w:rPr>
          <w:rFonts w:cstheme="minorHAnsi"/>
          <w:sz w:val="24"/>
          <w:szCs w:val="24"/>
        </w:rPr>
      </w:pPr>
      <w:r w:rsidRPr="00E87088">
        <w:rPr>
          <w:rFonts w:cstheme="minorHAnsi"/>
          <w:sz w:val="24"/>
          <w:szCs w:val="24"/>
        </w:rPr>
        <w:t>ul. Stefana Batorego 64C</w:t>
      </w:r>
      <w:r w:rsidRPr="00E87088">
        <w:rPr>
          <w:rFonts w:cstheme="minorHAnsi"/>
          <w:sz w:val="24"/>
          <w:szCs w:val="24"/>
        </w:rPr>
        <w:tab/>
      </w:r>
    </w:p>
    <w:p w14:paraId="43E9E814" w14:textId="77777777" w:rsidR="00FA2A94" w:rsidRPr="00E87088" w:rsidRDefault="00FA2A94" w:rsidP="00FA2A94">
      <w:pPr>
        <w:pStyle w:val="Stopka"/>
        <w:rPr>
          <w:rFonts w:cstheme="minorHAnsi"/>
          <w:sz w:val="24"/>
          <w:szCs w:val="24"/>
        </w:rPr>
      </w:pPr>
      <w:r w:rsidRPr="00E87088">
        <w:rPr>
          <w:rFonts w:cstheme="minorHAnsi"/>
          <w:sz w:val="24"/>
          <w:szCs w:val="24"/>
        </w:rPr>
        <w:t xml:space="preserve">96-100 Skierniewice </w:t>
      </w:r>
    </w:p>
    <w:p w14:paraId="7F792F39" w14:textId="77777777" w:rsidR="00FA2A94" w:rsidRPr="001F5E33" w:rsidRDefault="00FA2A94" w:rsidP="00FA2A94">
      <w:pPr>
        <w:pStyle w:val="Stopka"/>
        <w:jc w:val="center"/>
        <w:rPr>
          <w:sz w:val="20"/>
          <w:szCs w:val="20"/>
        </w:rPr>
      </w:pPr>
    </w:p>
    <w:p w14:paraId="67159B23" w14:textId="77777777" w:rsidR="00FA2A94" w:rsidRPr="00EA49B9" w:rsidRDefault="00FA2A94" w:rsidP="00FA2A94">
      <w:pPr>
        <w:tabs>
          <w:tab w:val="left" w:pos="2715"/>
          <w:tab w:val="right" w:pos="9072"/>
        </w:tabs>
        <w:spacing w:after="0" w:line="360" w:lineRule="auto"/>
        <w:rPr>
          <w:rFonts w:cstheme="minorHAnsi"/>
          <w:sz w:val="24"/>
          <w:szCs w:val="24"/>
        </w:rPr>
      </w:pPr>
      <w:r w:rsidRPr="00EA49B9">
        <w:rPr>
          <w:rFonts w:cstheme="minorHAnsi"/>
          <w:sz w:val="24"/>
          <w:szCs w:val="24"/>
        </w:rPr>
        <w:tab/>
      </w:r>
      <w:r w:rsidRPr="00EA49B9">
        <w:rPr>
          <w:rFonts w:cstheme="minorHAnsi"/>
          <w:sz w:val="24"/>
          <w:szCs w:val="24"/>
        </w:rPr>
        <w:tab/>
      </w:r>
    </w:p>
    <w:p w14:paraId="42ED6A40" w14:textId="69ACD04A" w:rsidR="00FA2A94" w:rsidRDefault="00FA2A94" w:rsidP="00FA2A9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Nr </w:t>
      </w:r>
      <w:r w:rsidRPr="00310084">
        <w:rPr>
          <w:rFonts w:cstheme="minorHAnsi"/>
          <w:color w:val="000000" w:themeColor="text1"/>
          <w:sz w:val="24"/>
          <w:szCs w:val="24"/>
        </w:rPr>
        <w:t xml:space="preserve">sprawy  </w:t>
      </w:r>
      <w:r w:rsidR="00310084" w:rsidRPr="00310084">
        <w:rPr>
          <w:rFonts w:cstheme="minorHAnsi"/>
          <w:color w:val="000000" w:themeColor="text1"/>
          <w:sz w:val="24"/>
          <w:szCs w:val="24"/>
        </w:rPr>
        <w:t>1</w:t>
      </w:r>
      <w:r w:rsidRPr="00310084">
        <w:rPr>
          <w:rFonts w:cstheme="minorHAnsi"/>
          <w:color w:val="000000" w:themeColor="text1"/>
          <w:sz w:val="24"/>
          <w:szCs w:val="24"/>
        </w:rPr>
        <w:t>/Z</w:t>
      </w:r>
      <w:r w:rsidR="00310084" w:rsidRPr="00310084">
        <w:rPr>
          <w:rFonts w:cstheme="minorHAnsi"/>
          <w:color w:val="000000" w:themeColor="text1"/>
          <w:sz w:val="24"/>
          <w:szCs w:val="24"/>
        </w:rPr>
        <w:t>I</w:t>
      </w:r>
      <w:r w:rsidRPr="00310084">
        <w:rPr>
          <w:rFonts w:cstheme="minorHAnsi"/>
          <w:color w:val="000000" w:themeColor="text1"/>
          <w:sz w:val="24"/>
          <w:szCs w:val="24"/>
        </w:rPr>
        <w:t>I.21/ZPU/2022</w:t>
      </w:r>
    </w:p>
    <w:p w14:paraId="2911FF9B" w14:textId="77777777" w:rsidR="00FA2A94" w:rsidRDefault="00FA2A94" w:rsidP="00FA2A94">
      <w:pPr>
        <w:rPr>
          <w:rFonts w:cstheme="minorHAnsi"/>
          <w:sz w:val="24"/>
          <w:szCs w:val="24"/>
        </w:rPr>
      </w:pPr>
    </w:p>
    <w:p w14:paraId="3287956E" w14:textId="77777777" w:rsidR="00FA2A94" w:rsidRPr="00CC2E70" w:rsidRDefault="00FA2A94" w:rsidP="00FA2A94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 w:rsidRPr="00CC2E70">
        <w:rPr>
          <w:rFonts w:cstheme="minorHAnsi"/>
          <w:b/>
          <w:sz w:val="24"/>
          <w:szCs w:val="24"/>
          <w:u w:val="single"/>
        </w:rPr>
        <w:t>ZAPYTANIE OFERTOWE</w:t>
      </w:r>
    </w:p>
    <w:p w14:paraId="167C78AD" w14:textId="77777777" w:rsidR="00FA2A94" w:rsidRPr="00E36670" w:rsidRDefault="00FA2A94" w:rsidP="00FA2A94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402E44E9" w14:textId="77777777" w:rsidR="00FA2A94" w:rsidRDefault="00FA2A94" w:rsidP="00FA2A94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Państwowa Uczelnia im. Stefana Batorego w</w:t>
      </w:r>
      <w:r w:rsidRPr="00E36670">
        <w:rPr>
          <w:rFonts w:cstheme="minorHAnsi"/>
          <w:b/>
          <w:sz w:val="24"/>
          <w:szCs w:val="24"/>
        </w:rPr>
        <w:t xml:space="preserve">  ramach projektu</w:t>
      </w:r>
      <w:r w:rsidR="006B50FE">
        <w:rPr>
          <w:rFonts w:cstheme="minorHAnsi"/>
          <w:b/>
          <w:sz w:val="24"/>
          <w:szCs w:val="24"/>
        </w:rPr>
        <w:t xml:space="preserve"> </w:t>
      </w:r>
      <w:r w:rsidRPr="00E36670">
        <w:rPr>
          <w:rFonts w:cstheme="minorHAnsi"/>
          <w:b/>
          <w:sz w:val="24"/>
          <w:szCs w:val="24"/>
        </w:rPr>
        <w:t>nr POWR.03.05.00-00-</w:t>
      </w:r>
      <w:r>
        <w:rPr>
          <w:rFonts w:cstheme="minorHAnsi"/>
          <w:b/>
          <w:sz w:val="24"/>
          <w:szCs w:val="24"/>
        </w:rPr>
        <w:t>A050</w:t>
      </w:r>
      <w:r w:rsidRPr="00E36670">
        <w:rPr>
          <w:rFonts w:cstheme="minorHAnsi"/>
          <w:b/>
          <w:sz w:val="24"/>
          <w:szCs w:val="24"/>
        </w:rPr>
        <w:t>/</w:t>
      </w:r>
      <w:r>
        <w:rPr>
          <w:rFonts w:cstheme="minorHAnsi"/>
          <w:b/>
          <w:sz w:val="24"/>
          <w:szCs w:val="24"/>
        </w:rPr>
        <w:t>21</w:t>
      </w:r>
      <w:r w:rsidRPr="00E36670">
        <w:rPr>
          <w:rFonts w:cstheme="minorHAnsi"/>
          <w:b/>
          <w:sz w:val="24"/>
          <w:szCs w:val="24"/>
        </w:rPr>
        <w:t xml:space="preserve"> pn. „</w:t>
      </w:r>
      <w:bookmarkStart w:id="0" w:name="_Hlk96073987"/>
      <w:r>
        <w:rPr>
          <w:rFonts w:cstheme="minorHAnsi"/>
          <w:b/>
          <w:sz w:val="24"/>
          <w:szCs w:val="24"/>
        </w:rPr>
        <w:t>APERTUS UCZELNIA DOSTĘPNA DLA WSZYSTKICH</w:t>
      </w:r>
      <w:bookmarkEnd w:id="0"/>
      <w:r w:rsidRPr="00E36670">
        <w:rPr>
          <w:rFonts w:cstheme="minorHAnsi"/>
          <w:b/>
          <w:sz w:val="24"/>
          <w:szCs w:val="24"/>
        </w:rPr>
        <w:t>” realizowanego w ramach Programu Operacyjnego Wiedza Edukacja Rozwój współfinansowanego przez Unię Europejską w ramach Europejskiego</w:t>
      </w:r>
      <w:r>
        <w:rPr>
          <w:rFonts w:cstheme="minorHAnsi"/>
          <w:b/>
          <w:sz w:val="24"/>
          <w:szCs w:val="24"/>
        </w:rPr>
        <w:t xml:space="preserve"> Funduszu Społecznego</w:t>
      </w:r>
    </w:p>
    <w:p w14:paraId="4A168419" w14:textId="77777777" w:rsidR="00FA2A94" w:rsidRDefault="00FA2A94" w:rsidP="00FA2A94">
      <w:pPr>
        <w:spacing w:after="0"/>
        <w:jc w:val="center"/>
        <w:rPr>
          <w:rFonts w:cstheme="minorHAnsi"/>
          <w:b/>
          <w:sz w:val="24"/>
          <w:szCs w:val="24"/>
        </w:rPr>
      </w:pPr>
      <w:r w:rsidRPr="0056592D">
        <w:rPr>
          <w:rFonts w:cstheme="minorHAnsi"/>
          <w:sz w:val="24"/>
          <w:szCs w:val="24"/>
        </w:rPr>
        <w:t>zaprasza Państwa firmę do udziału w postępowaniu prowadzonym w trybie zapytania ofertowego (rozeznania rynku) na:</w:t>
      </w:r>
    </w:p>
    <w:p w14:paraId="5CD68AAC" w14:textId="77777777" w:rsidR="00FA2A94" w:rsidRPr="00CC2E70" w:rsidRDefault="00FA2A94" w:rsidP="00FA2A94">
      <w:pPr>
        <w:pStyle w:val="Nagwek"/>
        <w:spacing w:line="276" w:lineRule="auto"/>
        <w:jc w:val="both"/>
        <w:rPr>
          <w:rFonts w:cstheme="minorHAnsi"/>
          <w:sz w:val="24"/>
          <w:szCs w:val="24"/>
        </w:rPr>
      </w:pPr>
    </w:p>
    <w:p w14:paraId="2D92CF4A" w14:textId="77777777" w:rsidR="00FA2A94" w:rsidRDefault="00FA2A94" w:rsidP="00FA2A94">
      <w:pPr>
        <w:pStyle w:val="Nagwek"/>
        <w:spacing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Projekt prac remontowo-adaptacyjnych w ciągach komunikacyjnych w 3 budynkach - dostosowanie do norm w zakresie </w:t>
      </w:r>
      <w:proofErr w:type="spellStart"/>
      <w:r>
        <w:rPr>
          <w:rFonts w:cstheme="minorHAnsi"/>
          <w:sz w:val="24"/>
          <w:szCs w:val="24"/>
        </w:rPr>
        <w:t>OzN</w:t>
      </w:r>
      <w:proofErr w:type="spellEnd"/>
      <w:r w:rsidRPr="00D73D20">
        <w:rPr>
          <w:rFonts w:cstheme="minorHAnsi"/>
          <w:sz w:val="24"/>
          <w:szCs w:val="24"/>
        </w:rPr>
        <w:t>.</w:t>
      </w:r>
    </w:p>
    <w:p w14:paraId="74270573" w14:textId="77777777" w:rsidR="00FA2A94" w:rsidRDefault="00FA2A94" w:rsidP="00FA2A94">
      <w:pPr>
        <w:pStyle w:val="Nagwek"/>
        <w:spacing w:line="276" w:lineRule="auto"/>
        <w:jc w:val="both"/>
        <w:rPr>
          <w:rFonts w:cstheme="minorHAnsi"/>
          <w:b/>
          <w:sz w:val="24"/>
          <w:szCs w:val="24"/>
        </w:rPr>
      </w:pPr>
    </w:p>
    <w:p w14:paraId="1808F621" w14:textId="77777777" w:rsidR="00FA2A94" w:rsidRDefault="00FA2A94" w:rsidP="00FA2A9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AD71274" w14:textId="77777777" w:rsidR="00FA2A94" w:rsidRDefault="00FA2A94" w:rsidP="00FA2A9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Przedmiot i cel</w:t>
      </w:r>
      <w:r w:rsidRPr="005434AE">
        <w:rPr>
          <w:rFonts w:cstheme="minorHAnsi"/>
          <w:b/>
          <w:sz w:val="24"/>
          <w:szCs w:val="24"/>
        </w:rPr>
        <w:t xml:space="preserve"> zamówienia</w:t>
      </w:r>
      <w:r>
        <w:rPr>
          <w:rFonts w:cstheme="minorHAnsi"/>
          <w:b/>
          <w:sz w:val="24"/>
          <w:szCs w:val="24"/>
        </w:rPr>
        <w:t>:</w:t>
      </w:r>
    </w:p>
    <w:p w14:paraId="17EBA40A" w14:textId="77777777" w:rsidR="00FA2A94" w:rsidRPr="005434AE" w:rsidRDefault="00FA2A94" w:rsidP="00FA2A94">
      <w:pPr>
        <w:pStyle w:val="Akapitzlist"/>
        <w:spacing w:after="0" w:line="276" w:lineRule="auto"/>
        <w:ind w:left="1080"/>
        <w:jc w:val="both"/>
        <w:rPr>
          <w:rFonts w:cstheme="minorHAnsi"/>
          <w:b/>
          <w:sz w:val="24"/>
          <w:szCs w:val="24"/>
        </w:rPr>
      </w:pPr>
    </w:p>
    <w:p w14:paraId="4600DA71" w14:textId="77777777" w:rsidR="00FA2A94" w:rsidRPr="00310084" w:rsidRDefault="00FA2A94" w:rsidP="008050F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310084">
        <w:rPr>
          <w:rFonts w:eastAsia="Times New Roman" w:cstheme="minorHAnsi"/>
          <w:color w:val="000000" w:themeColor="text1"/>
          <w:sz w:val="24"/>
          <w:szCs w:val="24"/>
        </w:rPr>
        <w:t xml:space="preserve">Przedmiotem zamówienia jest </w:t>
      </w:r>
      <w:r w:rsidR="008050F6" w:rsidRPr="00310084">
        <w:rPr>
          <w:rFonts w:eastAsia="Times New Roman" w:cstheme="minorHAnsi"/>
          <w:color w:val="000000" w:themeColor="text1"/>
          <w:sz w:val="24"/>
          <w:szCs w:val="24"/>
        </w:rPr>
        <w:t xml:space="preserve">wykonanie </w:t>
      </w:r>
      <w:r w:rsidR="008050F6" w:rsidRPr="00310084">
        <w:rPr>
          <w:rFonts w:cstheme="minorHAnsi"/>
          <w:color w:val="000000" w:themeColor="text1"/>
          <w:sz w:val="24"/>
          <w:szCs w:val="24"/>
        </w:rPr>
        <w:t xml:space="preserve">projektu prac - remontowo-adaptacyjnych w ciągach komunikacyjnych w 3 budynkach - dostosowanie do norm </w:t>
      </w:r>
      <w:proofErr w:type="spellStart"/>
      <w:r w:rsidR="008050F6" w:rsidRPr="00310084">
        <w:rPr>
          <w:rFonts w:cstheme="minorHAnsi"/>
          <w:color w:val="000000" w:themeColor="text1"/>
          <w:sz w:val="24"/>
          <w:szCs w:val="24"/>
        </w:rPr>
        <w:t>OzN</w:t>
      </w:r>
      <w:proofErr w:type="spellEnd"/>
      <w:r w:rsidR="00070D52" w:rsidRPr="00310084">
        <w:rPr>
          <w:rFonts w:cstheme="minorHAnsi"/>
          <w:color w:val="000000" w:themeColor="text1"/>
          <w:sz w:val="24"/>
          <w:szCs w:val="24"/>
        </w:rPr>
        <w:t>.</w:t>
      </w:r>
    </w:p>
    <w:p w14:paraId="29C8ED7B" w14:textId="77777777" w:rsidR="000C4D9F" w:rsidRPr="00310084" w:rsidRDefault="000C4D9F" w:rsidP="008050F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310084">
        <w:rPr>
          <w:rFonts w:cstheme="minorHAnsi"/>
          <w:color w:val="000000" w:themeColor="text1"/>
          <w:sz w:val="24"/>
          <w:szCs w:val="24"/>
        </w:rPr>
        <w:t>Wsparcie podyktowane koniecznością dostosowania prac remontowo</w:t>
      </w:r>
      <w:r w:rsidR="00746CD2" w:rsidRPr="00310084">
        <w:rPr>
          <w:rFonts w:cstheme="minorHAnsi"/>
          <w:color w:val="000000" w:themeColor="text1"/>
          <w:sz w:val="24"/>
          <w:szCs w:val="24"/>
        </w:rPr>
        <w:t>-</w:t>
      </w:r>
      <w:r w:rsidRPr="00310084">
        <w:rPr>
          <w:rFonts w:cstheme="minorHAnsi"/>
          <w:color w:val="000000" w:themeColor="text1"/>
          <w:sz w:val="24"/>
          <w:szCs w:val="24"/>
        </w:rPr>
        <w:t xml:space="preserve">adaptacyjnych do norm </w:t>
      </w:r>
      <w:proofErr w:type="spellStart"/>
      <w:r w:rsidRPr="00310084">
        <w:rPr>
          <w:rFonts w:cstheme="minorHAnsi"/>
          <w:color w:val="000000" w:themeColor="text1"/>
          <w:sz w:val="24"/>
          <w:szCs w:val="24"/>
        </w:rPr>
        <w:t>OzN</w:t>
      </w:r>
      <w:proofErr w:type="spellEnd"/>
      <w:r w:rsidRPr="00310084">
        <w:rPr>
          <w:rFonts w:cstheme="minorHAnsi"/>
          <w:color w:val="000000" w:themeColor="text1"/>
          <w:sz w:val="24"/>
          <w:szCs w:val="24"/>
        </w:rPr>
        <w:t xml:space="preserve"> z</w:t>
      </w:r>
      <w:r w:rsidR="008050F6" w:rsidRPr="00310084">
        <w:rPr>
          <w:rFonts w:cstheme="minorHAnsi"/>
          <w:color w:val="000000" w:themeColor="text1"/>
          <w:sz w:val="24"/>
          <w:szCs w:val="24"/>
        </w:rPr>
        <w:t xml:space="preserve"> </w:t>
      </w:r>
      <w:r w:rsidRPr="00310084">
        <w:rPr>
          <w:rFonts w:cstheme="minorHAnsi"/>
          <w:color w:val="000000" w:themeColor="text1"/>
          <w:sz w:val="24"/>
          <w:szCs w:val="24"/>
        </w:rPr>
        <w:t>uwzględnieniem złożoności, optymalizacji procesu remontu w siedzibie uczelni (budynki podlegające pod</w:t>
      </w:r>
      <w:r w:rsidR="008050F6" w:rsidRPr="00310084">
        <w:rPr>
          <w:rFonts w:cstheme="minorHAnsi"/>
          <w:color w:val="000000" w:themeColor="text1"/>
          <w:sz w:val="24"/>
          <w:szCs w:val="24"/>
        </w:rPr>
        <w:t xml:space="preserve"> </w:t>
      </w:r>
      <w:r w:rsidRPr="00310084">
        <w:rPr>
          <w:rFonts w:cstheme="minorHAnsi"/>
          <w:color w:val="000000" w:themeColor="text1"/>
          <w:sz w:val="24"/>
          <w:szCs w:val="24"/>
        </w:rPr>
        <w:t>konserwatora zabytków) oraz wykorzystanie wsparcia e</w:t>
      </w:r>
      <w:r w:rsidR="008050F6" w:rsidRPr="00310084">
        <w:rPr>
          <w:rFonts w:cstheme="minorHAnsi"/>
          <w:color w:val="000000" w:themeColor="text1"/>
          <w:sz w:val="24"/>
          <w:szCs w:val="24"/>
        </w:rPr>
        <w:t>k</w:t>
      </w:r>
      <w:r w:rsidRPr="00310084">
        <w:rPr>
          <w:rFonts w:cstheme="minorHAnsi"/>
          <w:color w:val="000000" w:themeColor="text1"/>
          <w:sz w:val="24"/>
          <w:szCs w:val="24"/>
        </w:rPr>
        <w:t>sperta doradcy który realizował podobne adaptacje</w:t>
      </w:r>
      <w:r w:rsidR="008050F6" w:rsidRPr="00310084">
        <w:rPr>
          <w:rFonts w:cstheme="minorHAnsi"/>
          <w:color w:val="000000" w:themeColor="text1"/>
          <w:sz w:val="24"/>
          <w:szCs w:val="24"/>
        </w:rPr>
        <w:t xml:space="preserve"> </w:t>
      </w:r>
      <w:r w:rsidRPr="00310084">
        <w:rPr>
          <w:rFonts w:cstheme="minorHAnsi"/>
          <w:color w:val="000000" w:themeColor="text1"/>
          <w:sz w:val="24"/>
          <w:szCs w:val="24"/>
        </w:rPr>
        <w:t>co pozwoli na uniknięcie rozwiązań pozornych i niedostosowanych uż</w:t>
      </w:r>
      <w:r w:rsidR="008050F6" w:rsidRPr="00310084">
        <w:rPr>
          <w:rFonts w:cstheme="minorHAnsi"/>
          <w:color w:val="000000" w:themeColor="text1"/>
          <w:sz w:val="24"/>
          <w:szCs w:val="24"/>
        </w:rPr>
        <w:t>ytkowo (UX).</w:t>
      </w:r>
    </w:p>
    <w:p w14:paraId="1C4B45A7" w14:textId="71148611" w:rsidR="009E5C69" w:rsidRDefault="009E5C69" w:rsidP="000C4D9F">
      <w:pPr>
        <w:spacing w:after="0"/>
        <w:jc w:val="both"/>
        <w:rPr>
          <w:color w:val="000000" w:themeColor="text1"/>
          <w:sz w:val="24"/>
          <w:szCs w:val="24"/>
        </w:rPr>
      </w:pPr>
      <w:r w:rsidRPr="00310084">
        <w:rPr>
          <w:color w:val="000000" w:themeColor="text1"/>
          <w:sz w:val="24"/>
          <w:szCs w:val="24"/>
        </w:rPr>
        <w:t>Stworzenie, w uzgodnieniu z Zamawiającym</w:t>
      </w:r>
      <w:r w:rsidR="00310084" w:rsidRPr="00310084">
        <w:rPr>
          <w:color w:val="000000" w:themeColor="text1"/>
          <w:sz w:val="24"/>
          <w:szCs w:val="24"/>
        </w:rPr>
        <w:t xml:space="preserve"> </w:t>
      </w:r>
      <w:r w:rsidRPr="00310084">
        <w:rPr>
          <w:color w:val="000000" w:themeColor="text1"/>
          <w:sz w:val="24"/>
          <w:szCs w:val="24"/>
        </w:rPr>
        <w:t>projektu w obszarze dostępności architektonicznej trzech budynków dydaktyczno-administracyjnych oznaczonych numerami administracyjnymi 64C, 64E oraz 64F położonymi w Skierniewicach przy ul. Batorego obejmującego w szczególności:</w:t>
      </w:r>
    </w:p>
    <w:p w14:paraId="3B682240" w14:textId="24F6D6A1" w:rsidR="00310084" w:rsidRDefault="00310084" w:rsidP="000C4D9F">
      <w:pPr>
        <w:spacing w:after="0"/>
        <w:jc w:val="both"/>
        <w:rPr>
          <w:color w:val="000000" w:themeColor="text1"/>
          <w:sz w:val="24"/>
          <w:szCs w:val="24"/>
        </w:rPr>
      </w:pPr>
    </w:p>
    <w:p w14:paraId="5F0EB018" w14:textId="6AA31ECA" w:rsidR="00310084" w:rsidRPr="00310084" w:rsidRDefault="00FC2629" w:rsidP="00310084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projekt</w:t>
      </w:r>
      <w:r w:rsidR="00310084" w:rsidRPr="00310084">
        <w:rPr>
          <w:color w:val="000000" w:themeColor="text1"/>
          <w:sz w:val="24"/>
          <w:szCs w:val="24"/>
        </w:rPr>
        <w:t xml:space="preserve"> prac remontowo adaptacyjnych ułatwiających funkcjonowanie na uczelni w tym:</w:t>
      </w:r>
    </w:p>
    <w:p w14:paraId="6718275E" w14:textId="77777777" w:rsidR="00310084" w:rsidRPr="00310084" w:rsidRDefault="00310084" w:rsidP="00310084">
      <w:pPr>
        <w:pStyle w:val="Akapitzlist"/>
        <w:numPr>
          <w:ilvl w:val="0"/>
          <w:numId w:val="7"/>
        </w:numPr>
        <w:spacing w:after="0"/>
        <w:jc w:val="both"/>
        <w:rPr>
          <w:color w:val="000000" w:themeColor="text1"/>
          <w:sz w:val="24"/>
          <w:szCs w:val="24"/>
        </w:rPr>
      </w:pPr>
      <w:r w:rsidRPr="00310084">
        <w:rPr>
          <w:color w:val="000000" w:themeColor="text1"/>
          <w:sz w:val="24"/>
          <w:szCs w:val="24"/>
        </w:rPr>
        <w:t>malowanie ścian w ciągach komunikacyjnych do wysokości 2 m specjalistyczną farbą, kontrastową,</w:t>
      </w:r>
    </w:p>
    <w:p w14:paraId="24AB3B6F" w14:textId="77777777" w:rsidR="00310084" w:rsidRPr="00310084" w:rsidRDefault="00310084" w:rsidP="00310084">
      <w:pPr>
        <w:pStyle w:val="Akapitzlist"/>
        <w:numPr>
          <w:ilvl w:val="0"/>
          <w:numId w:val="7"/>
        </w:numPr>
        <w:spacing w:after="0"/>
        <w:jc w:val="both"/>
        <w:rPr>
          <w:color w:val="000000" w:themeColor="text1"/>
          <w:sz w:val="24"/>
          <w:szCs w:val="24"/>
        </w:rPr>
      </w:pPr>
      <w:r w:rsidRPr="00310084">
        <w:rPr>
          <w:color w:val="000000" w:themeColor="text1"/>
          <w:sz w:val="24"/>
          <w:szCs w:val="24"/>
        </w:rPr>
        <w:t>montaż balustrad zabezpieczających (dotyczy 1 budynku),</w:t>
      </w:r>
    </w:p>
    <w:p w14:paraId="11CDD037" w14:textId="46DC8F82" w:rsidR="00310084" w:rsidRPr="00310084" w:rsidRDefault="00310084" w:rsidP="007067DF">
      <w:pPr>
        <w:pStyle w:val="Akapitzlist"/>
        <w:numPr>
          <w:ilvl w:val="0"/>
          <w:numId w:val="7"/>
        </w:numPr>
        <w:spacing w:after="0"/>
        <w:jc w:val="both"/>
        <w:rPr>
          <w:color w:val="000000" w:themeColor="text1"/>
          <w:sz w:val="24"/>
          <w:szCs w:val="24"/>
        </w:rPr>
      </w:pPr>
      <w:r w:rsidRPr="00DA4AB7">
        <w:rPr>
          <w:color w:val="000000" w:themeColor="text1"/>
          <w:sz w:val="24"/>
          <w:szCs w:val="24"/>
        </w:rPr>
        <w:t>położenie gresu antypoślizgowego na klatkach schodowych (dotyczy 1 budynku)</w:t>
      </w:r>
      <w:r w:rsidR="009A58C5">
        <w:rPr>
          <w:color w:val="000000" w:themeColor="text1"/>
          <w:sz w:val="24"/>
          <w:szCs w:val="24"/>
        </w:rPr>
        <w:t>,</w:t>
      </w:r>
      <w:r w:rsidRPr="00DA4AB7">
        <w:rPr>
          <w:color w:val="000000" w:themeColor="text1"/>
          <w:sz w:val="24"/>
          <w:szCs w:val="24"/>
        </w:rPr>
        <w:t xml:space="preserve"> </w:t>
      </w:r>
    </w:p>
    <w:p w14:paraId="0EBBD377" w14:textId="6CF1DCEC" w:rsidR="009E5C69" w:rsidRPr="00310084" w:rsidRDefault="009E5C69" w:rsidP="00310084">
      <w:pPr>
        <w:pStyle w:val="Akapitzlist"/>
        <w:numPr>
          <w:ilvl w:val="0"/>
          <w:numId w:val="7"/>
        </w:numPr>
        <w:spacing w:after="0"/>
        <w:jc w:val="both"/>
        <w:rPr>
          <w:color w:val="000000" w:themeColor="text1"/>
          <w:sz w:val="24"/>
          <w:szCs w:val="24"/>
        </w:rPr>
      </w:pPr>
      <w:r w:rsidRPr="00310084">
        <w:rPr>
          <w:color w:val="000000" w:themeColor="text1"/>
          <w:sz w:val="24"/>
          <w:szCs w:val="24"/>
        </w:rPr>
        <w:t>zamontowanie nakładek krawędziowych na stopniach schodów i na poręczach</w:t>
      </w:r>
      <w:r w:rsidR="009A58C5">
        <w:rPr>
          <w:color w:val="000000" w:themeColor="text1"/>
          <w:sz w:val="24"/>
          <w:szCs w:val="24"/>
        </w:rPr>
        <w:t>,</w:t>
      </w:r>
    </w:p>
    <w:p w14:paraId="266447CA" w14:textId="64728A12" w:rsidR="009E5C69" w:rsidRPr="00310084" w:rsidRDefault="009E5C69" w:rsidP="00310084">
      <w:pPr>
        <w:pStyle w:val="Akapitzlist"/>
        <w:numPr>
          <w:ilvl w:val="0"/>
          <w:numId w:val="7"/>
        </w:numPr>
        <w:spacing w:after="0"/>
        <w:jc w:val="both"/>
        <w:rPr>
          <w:color w:val="000000" w:themeColor="text1"/>
          <w:sz w:val="24"/>
          <w:szCs w:val="24"/>
        </w:rPr>
      </w:pPr>
      <w:r w:rsidRPr="00310084">
        <w:rPr>
          <w:color w:val="000000" w:themeColor="text1"/>
          <w:sz w:val="24"/>
          <w:szCs w:val="24"/>
        </w:rPr>
        <w:t xml:space="preserve">zamontowanie tabliczek/oznaczeń pomieszczeń w </w:t>
      </w:r>
      <w:r w:rsidR="00DA4AB7">
        <w:rPr>
          <w:color w:val="000000" w:themeColor="text1"/>
          <w:sz w:val="24"/>
          <w:szCs w:val="24"/>
        </w:rPr>
        <w:t xml:space="preserve">alfabecie </w:t>
      </w:r>
      <w:proofErr w:type="spellStart"/>
      <w:r w:rsidRPr="00310084">
        <w:rPr>
          <w:color w:val="000000" w:themeColor="text1"/>
          <w:sz w:val="24"/>
          <w:szCs w:val="24"/>
        </w:rPr>
        <w:t>Brail</w:t>
      </w:r>
      <w:r w:rsidR="00DA4AB7">
        <w:rPr>
          <w:color w:val="000000" w:themeColor="text1"/>
          <w:sz w:val="24"/>
          <w:szCs w:val="24"/>
        </w:rPr>
        <w:t>a</w:t>
      </w:r>
      <w:proofErr w:type="spellEnd"/>
      <w:r w:rsidRPr="00310084">
        <w:rPr>
          <w:color w:val="000000" w:themeColor="text1"/>
          <w:sz w:val="24"/>
          <w:szCs w:val="24"/>
        </w:rPr>
        <w:t>, kontrastowych kolorach</w:t>
      </w:r>
      <w:r w:rsidR="009A58C5">
        <w:rPr>
          <w:color w:val="000000" w:themeColor="text1"/>
          <w:sz w:val="24"/>
          <w:szCs w:val="24"/>
        </w:rPr>
        <w:t>,</w:t>
      </w:r>
    </w:p>
    <w:p w14:paraId="7022E1D4" w14:textId="26280512" w:rsidR="009E5C69" w:rsidRPr="00310084" w:rsidRDefault="009E5C69" w:rsidP="00310084">
      <w:pPr>
        <w:pStyle w:val="Akapitzlist"/>
        <w:numPr>
          <w:ilvl w:val="0"/>
          <w:numId w:val="7"/>
        </w:numPr>
        <w:spacing w:after="0"/>
        <w:jc w:val="both"/>
        <w:rPr>
          <w:color w:val="000000" w:themeColor="text1"/>
          <w:sz w:val="24"/>
          <w:szCs w:val="24"/>
        </w:rPr>
      </w:pPr>
      <w:r w:rsidRPr="00310084">
        <w:rPr>
          <w:color w:val="000000" w:themeColor="text1"/>
          <w:sz w:val="24"/>
          <w:szCs w:val="24"/>
        </w:rPr>
        <w:t>oznaczenie powierzchni szklanych</w:t>
      </w:r>
      <w:r w:rsidR="009A58C5">
        <w:rPr>
          <w:color w:val="000000" w:themeColor="text1"/>
          <w:sz w:val="24"/>
          <w:szCs w:val="24"/>
        </w:rPr>
        <w:t>,</w:t>
      </w:r>
    </w:p>
    <w:p w14:paraId="053E6CDE" w14:textId="7830A03B" w:rsidR="009E5C69" w:rsidRPr="00310084" w:rsidRDefault="009E5C69" w:rsidP="00310084">
      <w:pPr>
        <w:pStyle w:val="Akapitzlist"/>
        <w:numPr>
          <w:ilvl w:val="0"/>
          <w:numId w:val="7"/>
        </w:numPr>
        <w:spacing w:after="0"/>
        <w:jc w:val="both"/>
        <w:rPr>
          <w:color w:val="000000" w:themeColor="text1"/>
          <w:sz w:val="24"/>
          <w:szCs w:val="24"/>
        </w:rPr>
      </w:pPr>
      <w:r w:rsidRPr="00310084">
        <w:rPr>
          <w:color w:val="000000" w:themeColor="text1"/>
          <w:sz w:val="24"/>
          <w:szCs w:val="24"/>
        </w:rPr>
        <w:t xml:space="preserve">montaż planów </w:t>
      </w:r>
      <w:proofErr w:type="spellStart"/>
      <w:r w:rsidRPr="00310084">
        <w:rPr>
          <w:color w:val="000000" w:themeColor="text1"/>
          <w:sz w:val="24"/>
          <w:szCs w:val="24"/>
        </w:rPr>
        <w:t>ty</w:t>
      </w:r>
      <w:r w:rsidR="00310084" w:rsidRPr="00310084">
        <w:rPr>
          <w:color w:val="000000" w:themeColor="text1"/>
          <w:sz w:val="24"/>
          <w:szCs w:val="24"/>
        </w:rPr>
        <w:t>fl</w:t>
      </w:r>
      <w:r w:rsidRPr="00310084">
        <w:rPr>
          <w:color w:val="000000" w:themeColor="text1"/>
          <w:sz w:val="24"/>
          <w:szCs w:val="24"/>
        </w:rPr>
        <w:t>ograficznych</w:t>
      </w:r>
      <w:proofErr w:type="spellEnd"/>
      <w:r w:rsidR="009A58C5">
        <w:rPr>
          <w:color w:val="000000" w:themeColor="text1"/>
          <w:sz w:val="24"/>
          <w:szCs w:val="24"/>
        </w:rPr>
        <w:t>,</w:t>
      </w:r>
    </w:p>
    <w:p w14:paraId="6AE110AF" w14:textId="51803A3D" w:rsidR="009E5C69" w:rsidRPr="00310084" w:rsidRDefault="009E5C69" w:rsidP="00310084">
      <w:pPr>
        <w:pStyle w:val="Akapitzlist"/>
        <w:numPr>
          <w:ilvl w:val="0"/>
          <w:numId w:val="7"/>
        </w:numPr>
        <w:spacing w:after="0"/>
        <w:jc w:val="both"/>
        <w:rPr>
          <w:color w:val="000000" w:themeColor="text1"/>
          <w:sz w:val="24"/>
          <w:szCs w:val="24"/>
        </w:rPr>
      </w:pPr>
      <w:r w:rsidRPr="00310084">
        <w:rPr>
          <w:color w:val="000000" w:themeColor="text1"/>
          <w:sz w:val="24"/>
          <w:szCs w:val="24"/>
        </w:rPr>
        <w:t xml:space="preserve">montaż </w:t>
      </w:r>
      <w:proofErr w:type="spellStart"/>
      <w:r w:rsidRPr="00310084">
        <w:rPr>
          <w:color w:val="000000" w:themeColor="text1"/>
          <w:sz w:val="24"/>
          <w:szCs w:val="24"/>
        </w:rPr>
        <w:t>infokiosków</w:t>
      </w:r>
      <w:proofErr w:type="spellEnd"/>
      <w:r w:rsidR="009A58C5">
        <w:rPr>
          <w:color w:val="000000" w:themeColor="text1"/>
          <w:sz w:val="24"/>
          <w:szCs w:val="24"/>
        </w:rPr>
        <w:t>,</w:t>
      </w:r>
    </w:p>
    <w:p w14:paraId="2C75926C" w14:textId="77796A6C" w:rsidR="00310084" w:rsidRDefault="00310084" w:rsidP="00FA2A94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14:paraId="509273A5" w14:textId="77777777" w:rsidR="00DA4AB7" w:rsidRPr="00DA4AB7" w:rsidRDefault="00DA4AB7" w:rsidP="00DA4AB7">
      <w:pPr>
        <w:spacing w:after="0"/>
        <w:jc w:val="both"/>
        <w:rPr>
          <w:color w:val="000000" w:themeColor="text1"/>
          <w:sz w:val="24"/>
          <w:szCs w:val="24"/>
        </w:rPr>
      </w:pPr>
      <w:r w:rsidRPr="00DA4AB7">
        <w:rPr>
          <w:color w:val="000000" w:themeColor="text1"/>
          <w:sz w:val="24"/>
          <w:szCs w:val="24"/>
        </w:rPr>
        <w:t>Przygotowanie dokumentacji projektowej do uzgodnienia z właściwą terenowo jednostką konserwatora zabytków lub/i urzędem Miasta Skierniewice i bieżące wyjaśnianie lub uzupełnianie złożonej dokumentacji.</w:t>
      </w:r>
    </w:p>
    <w:p w14:paraId="07F4ACB6" w14:textId="77777777" w:rsidR="00DA4AB7" w:rsidRDefault="00DA4AB7" w:rsidP="00FA2A94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14:paraId="5A64521F" w14:textId="0E795B34" w:rsidR="00FA2A94" w:rsidRDefault="00FA2A94" w:rsidP="00FA2A94">
      <w:pPr>
        <w:spacing w:after="0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Państwowa Uczelnia</w:t>
      </w:r>
      <w:r w:rsidRPr="008265ED">
        <w:rPr>
          <w:rFonts w:eastAsia="Times New Roman" w:cstheme="minorHAnsi"/>
          <w:sz w:val="24"/>
          <w:szCs w:val="24"/>
        </w:rPr>
        <w:t xml:space="preserve"> im. Stefana Batorego</w:t>
      </w:r>
      <w:r w:rsidRPr="00C70A52">
        <w:rPr>
          <w:rFonts w:eastAsia="Times New Roman" w:cstheme="minorHAnsi"/>
          <w:sz w:val="24"/>
          <w:szCs w:val="24"/>
        </w:rPr>
        <w:t xml:space="preserve"> w ramach projektu nr POWR.03.05.00-00-</w:t>
      </w:r>
      <w:r>
        <w:rPr>
          <w:rFonts w:eastAsia="Times New Roman" w:cstheme="minorHAnsi"/>
          <w:sz w:val="24"/>
          <w:szCs w:val="24"/>
        </w:rPr>
        <w:t>A050</w:t>
      </w:r>
      <w:r w:rsidRPr="00C70A52">
        <w:rPr>
          <w:rFonts w:eastAsia="Times New Roman" w:cstheme="minorHAnsi"/>
          <w:sz w:val="24"/>
          <w:szCs w:val="24"/>
        </w:rPr>
        <w:t>/</w:t>
      </w:r>
      <w:r>
        <w:rPr>
          <w:rFonts w:eastAsia="Times New Roman" w:cstheme="minorHAnsi"/>
          <w:sz w:val="24"/>
          <w:szCs w:val="24"/>
        </w:rPr>
        <w:t>21</w:t>
      </w:r>
      <w:r w:rsidRPr="00C70A52">
        <w:rPr>
          <w:rFonts w:eastAsia="Times New Roman" w:cstheme="minorHAnsi"/>
          <w:sz w:val="24"/>
          <w:szCs w:val="24"/>
        </w:rPr>
        <w:t xml:space="preserve"> pn. „</w:t>
      </w:r>
      <w:r>
        <w:rPr>
          <w:rFonts w:eastAsia="Times New Roman" w:cstheme="minorHAnsi"/>
          <w:sz w:val="24"/>
          <w:szCs w:val="24"/>
        </w:rPr>
        <w:t>APERTUS UCZELNIA DOSTĘPNA DLA WSZYSTKICH</w:t>
      </w:r>
      <w:r w:rsidRPr="00C70A52">
        <w:rPr>
          <w:rFonts w:eastAsia="Times New Roman" w:cstheme="minorHAnsi"/>
          <w:sz w:val="24"/>
          <w:szCs w:val="24"/>
        </w:rPr>
        <w:t xml:space="preserve">”, zadanie </w:t>
      </w:r>
      <w:r w:rsidR="00747255">
        <w:rPr>
          <w:rFonts w:eastAsia="Times New Roman" w:cstheme="minorHAnsi"/>
          <w:sz w:val="24"/>
          <w:szCs w:val="24"/>
        </w:rPr>
        <w:t>2</w:t>
      </w:r>
      <w:r w:rsidRPr="00C70A52">
        <w:rPr>
          <w:rFonts w:eastAsia="Times New Roman" w:cstheme="minorHAnsi"/>
          <w:sz w:val="24"/>
          <w:szCs w:val="24"/>
        </w:rPr>
        <w:t xml:space="preserve">.: </w:t>
      </w:r>
      <w:r w:rsidR="00747255">
        <w:rPr>
          <w:rFonts w:eastAsia="Times New Roman" w:cstheme="minorHAnsi"/>
          <w:sz w:val="24"/>
          <w:szCs w:val="24"/>
        </w:rPr>
        <w:t xml:space="preserve">Niwelowanie barier </w:t>
      </w:r>
      <w:r w:rsidRPr="009222C1">
        <w:rPr>
          <w:rFonts w:eastAsia="Times New Roman" w:cstheme="minorHAnsi"/>
          <w:sz w:val="24"/>
          <w:szCs w:val="24"/>
        </w:rPr>
        <w:t>w ramach Programu Operacyjnego Wiedza Edukacja Rozwój współfinansowanego przez Unię Europejską w ramach Europejskiego Funduszu Społecznego.</w:t>
      </w:r>
    </w:p>
    <w:p w14:paraId="55AF5E14" w14:textId="77777777" w:rsidR="00FA2A94" w:rsidRDefault="00FA2A94" w:rsidP="00FA2A94">
      <w:pPr>
        <w:spacing w:after="0"/>
        <w:jc w:val="both"/>
        <w:rPr>
          <w:rFonts w:cstheme="minorHAnsi"/>
          <w:sz w:val="24"/>
          <w:szCs w:val="24"/>
        </w:rPr>
      </w:pPr>
    </w:p>
    <w:p w14:paraId="43B917E8" w14:textId="77777777" w:rsidR="00FA2A94" w:rsidRPr="000A352B" w:rsidRDefault="00FA2A94" w:rsidP="00FA2A94">
      <w:pPr>
        <w:tabs>
          <w:tab w:val="left" w:pos="567"/>
        </w:tabs>
        <w:spacing w:before="60" w:after="120"/>
        <w:jc w:val="both"/>
        <w:rPr>
          <w:rFonts w:cs="Calibri"/>
          <w:color w:val="000000"/>
          <w:sz w:val="24"/>
          <w:szCs w:val="24"/>
        </w:rPr>
      </w:pPr>
      <w:r w:rsidRPr="00310084">
        <w:rPr>
          <w:rFonts w:cs="Calibri"/>
          <w:color w:val="000000"/>
          <w:sz w:val="24"/>
          <w:szCs w:val="24"/>
        </w:rPr>
        <w:t>Celem realizacji modułu w projekcie</w:t>
      </w:r>
      <w:r w:rsidR="008050F6" w:rsidRPr="00310084">
        <w:rPr>
          <w:rFonts w:cs="Calibri"/>
          <w:color w:val="000000"/>
          <w:sz w:val="24"/>
          <w:szCs w:val="24"/>
        </w:rPr>
        <w:t xml:space="preserve"> </w:t>
      </w:r>
      <w:r w:rsidRPr="00310084">
        <w:rPr>
          <w:rFonts w:cstheme="minorHAnsi"/>
          <w:sz w:val="24"/>
          <w:szCs w:val="24"/>
        </w:rPr>
        <w:t xml:space="preserve">„APERTUS UCZELNIA DOSTĘPNA DLA WSZYSTKICH” </w:t>
      </w:r>
      <w:r w:rsidRPr="00310084">
        <w:rPr>
          <w:rFonts w:cs="Calibri"/>
          <w:color w:val="000000"/>
          <w:sz w:val="24"/>
          <w:szCs w:val="24"/>
        </w:rPr>
        <w:t>jest poprawa dostępności szkolnictwa wyższego, wsparcie zmian organizacyjnych i podniesienie kompetencji kadr w systemie szkolnictwa wyższego</w:t>
      </w:r>
      <w:r w:rsidR="000A352B" w:rsidRPr="00310084">
        <w:rPr>
          <w:rFonts w:cs="Calibri"/>
          <w:color w:val="000000"/>
          <w:sz w:val="24"/>
          <w:szCs w:val="24"/>
        </w:rPr>
        <w:t>.</w:t>
      </w:r>
    </w:p>
    <w:p w14:paraId="2ED6F5AD" w14:textId="77777777" w:rsidR="00FA2A94" w:rsidRPr="00F7601D" w:rsidRDefault="00FA2A94" w:rsidP="00FA2A94">
      <w:pPr>
        <w:spacing w:before="120" w:after="120"/>
        <w:jc w:val="both"/>
        <w:rPr>
          <w:rFonts w:cstheme="minorHAnsi"/>
          <w:sz w:val="24"/>
          <w:szCs w:val="24"/>
        </w:rPr>
      </w:pPr>
    </w:p>
    <w:p w14:paraId="079BB1E3" w14:textId="77777777" w:rsidR="00FA2A94" w:rsidRDefault="00FA2A94" w:rsidP="00FA2A9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924D51">
        <w:rPr>
          <w:rFonts w:cstheme="minorHAnsi"/>
          <w:b/>
          <w:sz w:val="24"/>
          <w:szCs w:val="24"/>
        </w:rPr>
        <w:t>Termin realizacji zamówienia:</w:t>
      </w:r>
    </w:p>
    <w:p w14:paraId="7B04023D" w14:textId="77777777" w:rsidR="00FA2A94" w:rsidRPr="00310084" w:rsidRDefault="008050F6" w:rsidP="00FA2A94">
      <w:pPr>
        <w:pStyle w:val="Akapitzlist"/>
        <w:spacing w:after="0" w:line="360" w:lineRule="auto"/>
        <w:ind w:left="1080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310084">
        <w:rPr>
          <w:rFonts w:cstheme="minorHAnsi"/>
          <w:b/>
          <w:color w:val="000000" w:themeColor="text1"/>
          <w:sz w:val="24"/>
          <w:szCs w:val="24"/>
        </w:rPr>
        <w:t>2</w:t>
      </w:r>
      <w:r w:rsidR="00746CD2" w:rsidRPr="00310084">
        <w:rPr>
          <w:rFonts w:cstheme="minorHAnsi"/>
          <w:b/>
          <w:color w:val="000000" w:themeColor="text1"/>
          <w:sz w:val="24"/>
          <w:szCs w:val="24"/>
        </w:rPr>
        <w:t>1</w:t>
      </w:r>
      <w:r w:rsidRPr="00310084">
        <w:rPr>
          <w:rFonts w:cstheme="minorHAnsi"/>
          <w:b/>
          <w:color w:val="000000" w:themeColor="text1"/>
          <w:sz w:val="24"/>
          <w:szCs w:val="24"/>
        </w:rPr>
        <w:t>.03.2022 r.</w:t>
      </w:r>
    </w:p>
    <w:p w14:paraId="63D6E7E0" w14:textId="1AE791F2" w:rsidR="00FA2A94" w:rsidRDefault="00FA2A94" w:rsidP="00FA2A94">
      <w:pPr>
        <w:pStyle w:val="Akapitzlist"/>
        <w:spacing w:after="0" w:line="360" w:lineRule="auto"/>
        <w:ind w:left="1080"/>
        <w:jc w:val="both"/>
        <w:rPr>
          <w:rFonts w:cstheme="minorHAnsi"/>
          <w:b/>
          <w:sz w:val="24"/>
          <w:szCs w:val="24"/>
        </w:rPr>
      </w:pPr>
    </w:p>
    <w:p w14:paraId="40D6A750" w14:textId="77777777" w:rsidR="00D33E59" w:rsidRDefault="00D33E59" w:rsidP="00FA2A94">
      <w:pPr>
        <w:pStyle w:val="Akapitzlist"/>
        <w:spacing w:after="0" w:line="360" w:lineRule="auto"/>
        <w:ind w:left="1080"/>
        <w:jc w:val="both"/>
        <w:rPr>
          <w:rFonts w:cstheme="minorHAnsi"/>
          <w:b/>
          <w:sz w:val="24"/>
          <w:szCs w:val="24"/>
        </w:rPr>
      </w:pPr>
      <w:bookmarkStart w:id="1" w:name="_GoBack"/>
      <w:bookmarkEnd w:id="1"/>
    </w:p>
    <w:p w14:paraId="468A772F" w14:textId="77777777" w:rsidR="00FA2A94" w:rsidRPr="00924D51" w:rsidRDefault="00FA2A94" w:rsidP="00FA2A9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90B14C0" w14:textId="77777777" w:rsidR="00FA2A94" w:rsidRDefault="00FA2A94" w:rsidP="00FA2A9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lastRenderedPageBreak/>
        <w:t>Główne w</w:t>
      </w:r>
      <w:r w:rsidRPr="00ED37F8">
        <w:rPr>
          <w:rFonts w:eastAsia="Times New Roman" w:cstheme="minorHAnsi"/>
          <w:b/>
          <w:sz w:val="24"/>
          <w:szCs w:val="24"/>
          <w:lang w:eastAsia="pl-PL"/>
        </w:rPr>
        <w:t xml:space="preserve">arunki udziału w 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zapytaniu ofertowym, oferta powinna zawierać następujące elementy </w:t>
      </w:r>
      <w:r w:rsidRPr="00ED37F8">
        <w:rPr>
          <w:rFonts w:eastAsia="Times New Roman" w:cstheme="minorHAnsi"/>
          <w:b/>
          <w:sz w:val="24"/>
          <w:szCs w:val="24"/>
          <w:lang w:eastAsia="pl-PL"/>
        </w:rPr>
        <w:t>:</w:t>
      </w:r>
    </w:p>
    <w:p w14:paraId="4927D8F3" w14:textId="77777777" w:rsidR="00FA2A94" w:rsidRPr="001A1C04" w:rsidRDefault="00FA2A94" w:rsidP="00FA2A94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A1C04">
        <w:rPr>
          <w:rFonts w:eastAsia="Times New Roman" w:cstheme="minorHAnsi"/>
          <w:sz w:val="24"/>
          <w:szCs w:val="24"/>
          <w:lang w:eastAsia="pl-PL"/>
        </w:rPr>
        <w:t>Załącznik nr 1 do zapytania ofertowego: Formularz oferty.</w:t>
      </w:r>
    </w:p>
    <w:p w14:paraId="18BABBE5" w14:textId="77777777" w:rsidR="00FA2A94" w:rsidRPr="001A1C04" w:rsidRDefault="00FA2A94" w:rsidP="00FA2A94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A1C04">
        <w:rPr>
          <w:rFonts w:eastAsia="Times New Roman" w:cstheme="minorHAnsi"/>
          <w:sz w:val="24"/>
          <w:szCs w:val="24"/>
          <w:lang w:eastAsia="pl-PL"/>
        </w:rPr>
        <w:t xml:space="preserve">Załącznik nr </w:t>
      </w:r>
      <w:r>
        <w:rPr>
          <w:rFonts w:eastAsia="Times New Roman" w:cstheme="minorHAnsi"/>
          <w:sz w:val="24"/>
          <w:szCs w:val="24"/>
          <w:lang w:eastAsia="pl-PL"/>
        </w:rPr>
        <w:t>2</w:t>
      </w:r>
      <w:r w:rsidRPr="001A1C04">
        <w:rPr>
          <w:rFonts w:eastAsia="Times New Roman" w:cstheme="minorHAnsi"/>
          <w:sz w:val="24"/>
          <w:szCs w:val="24"/>
          <w:lang w:eastAsia="pl-PL"/>
        </w:rPr>
        <w:t xml:space="preserve"> do zapytania ofertowego: Oświadczenie o łącznym zaangażowaniu </w:t>
      </w:r>
    </w:p>
    <w:p w14:paraId="4EC6FCF5" w14:textId="77777777" w:rsidR="00FA2A94" w:rsidRPr="001A1C04" w:rsidRDefault="00FA2A94" w:rsidP="00FA2A94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A1C04">
        <w:rPr>
          <w:rFonts w:eastAsia="Times New Roman" w:cstheme="minorHAnsi"/>
          <w:sz w:val="24"/>
          <w:szCs w:val="24"/>
          <w:lang w:eastAsia="pl-PL"/>
        </w:rPr>
        <w:t xml:space="preserve">Załącznik nr </w:t>
      </w:r>
      <w:r>
        <w:rPr>
          <w:rFonts w:eastAsia="Times New Roman" w:cstheme="minorHAnsi"/>
          <w:sz w:val="24"/>
          <w:szCs w:val="24"/>
          <w:lang w:eastAsia="pl-PL"/>
        </w:rPr>
        <w:t>3</w:t>
      </w:r>
      <w:r w:rsidRPr="001A1C04">
        <w:rPr>
          <w:rFonts w:eastAsia="Times New Roman" w:cstheme="minorHAnsi"/>
          <w:sz w:val="24"/>
          <w:szCs w:val="24"/>
          <w:lang w:eastAsia="pl-PL"/>
        </w:rPr>
        <w:t xml:space="preserve"> do zapytania ofertowego: Oświadczenie o braku powiązań z Zamawiającym</w:t>
      </w:r>
    </w:p>
    <w:p w14:paraId="42E328C2" w14:textId="64D7D68F" w:rsidR="00FA2A94" w:rsidRPr="00310084" w:rsidRDefault="00FA2A94" w:rsidP="00FA2A94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b/>
          <w:szCs w:val="21"/>
        </w:rPr>
      </w:pPr>
      <w:r w:rsidRPr="001A1C04">
        <w:rPr>
          <w:rFonts w:eastAsia="Times New Roman" w:cstheme="minorHAnsi"/>
          <w:sz w:val="24"/>
          <w:szCs w:val="24"/>
          <w:lang w:eastAsia="pl-PL"/>
        </w:rPr>
        <w:t xml:space="preserve">Załącznik nr </w:t>
      </w:r>
      <w:r>
        <w:rPr>
          <w:rFonts w:eastAsia="Times New Roman" w:cstheme="minorHAnsi"/>
          <w:sz w:val="24"/>
          <w:szCs w:val="24"/>
          <w:lang w:eastAsia="pl-PL"/>
        </w:rPr>
        <w:t>4</w:t>
      </w:r>
      <w:r w:rsidRPr="001A1C04">
        <w:rPr>
          <w:rFonts w:eastAsia="Times New Roman" w:cstheme="minorHAnsi"/>
          <w:sz w:val="24"/>
          <w:szCs w:val="24"/>
          <w:lang w:eastAsia="pl-PL"/>
        </w:rPr>
        <w:t xml:space="preserve"> do zapytania ofertowego: Oświadczenie o wypełnieniu obowiązków informacyjnych (RODO). </w:t>
      </w:r>
    </w:p>
    <w:p w14:paraId="474F2063" w14:textId="245B8E89" w:rsidR="00310084" w:rsidRPr="001A1C04" w:rsidRDefault="00310084" w:rsidP="00FA2A94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b/>
          <w:szCs w:val="21"/>
        </w:rPr>
      </w:pPr>
      <w:r w:rsidRPr="001A1C04">
        <w:rPr>
          <w:rFonts w:eastAsia="Times New Roman" w:cstheme="minorHAnsi"/>
          <w:sz w:val="24"/>
          <w:szCs w:val="24"/>
          <w:lang w:eastAsia="pl-PL"/>
        </w:rPr>
        <w:t xml:space="preserve">Załącznik nr </w:t>
      </w:r>
      <w:r w:rsidR="00B560A2">
        <w:rPr>
          <w:rFonts w:eastAsia="Times New Roman" w:cstheme="minorHAnsi"/>
          <w:sz w:val="24"/>
          <w:szCs w:val="24"/>
          <w:lang w:eastAsia="pl-PL"/>
        </w:rPr>
        <w:t>5</w:t>
      </w:r>
      <w:r w:rsidRPr="001A1C04">
        <w:rPr>
          <w:rFonts w:eastAsia="Times New Roman" w:cstheme="minorHAnsi"/>
          <w:sz w:val="24"/>
          <w:szCs w:val="24"/>
          <w:lang w:eastAsia="pl-PL"/>
        </w:rPr>
        <w:t xml:space="preserve"> do zapytania ofertowego:</w:t>
      </w:r>
      <w:r w:rsidR="003C02CC">
        <w:rPr>
          <w:rFonts w:eastAsia="Times New Roman" w:cstheme="minorHAnsi"/>
          <w:sz w:val="24"/>
          <w:szCs w:val="24"/>
          <w:lang w:eastAsia="pl-PL"/>
        </w:rPr>
        <w:t xml:space="preserve"> Oświadczenie wykonawcy o wymaganiach.</w:t>
      </w:r>
    </w:p>
    <w:p w14:paraId="1F9F6795" w14:textId="77777777" w:rsidR="00FA2A94" w:rsidRDefault="00FA2A94" w:rsidP="00FA2A94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A1C04">
        <w:rPr>
          <w:rFonts w:eastAsia="Times New Roman" w:cstheme="minorHAnsi"/>
          <w:sz w:val="24"/>
          <w:szCs w:val="24"/>
          <w:lang w:eastAsia="pl-PL"/>
        </w:rPr>
        <w:t>Aktualny odpis z KRS lub wydruk z CEIDG (w przypadku podmiotów prowadzących działalność gospodarczą).</w:t>
      </w:r>
    </w:p>
    <w:p w14:paraId="498BB1E6" w14:textId="77777777" w:rsidR="00FA2A94" w:rsidRDefault="00FA2A94" w:rsidP="00FA2A94">
      <w:pPr>
        <w:spacing w:after="120" w:line="240" w:lineRule="auto"/>
        <w:ind w:left="360"/>
        <w:contextualSpacing/>
        <w:jc w:val="both"/>
        <w:rPr>
          <w:rFonts w:eastAsia="Times New Roman" w:cstheme="minorHAnsi"/>
          <w:sz w:val="24"/>
          <w:szCs w:val="24"/>
        </w:rPr>
      </w:pPr>
    </w:p>
    <w:p w14:paraId="0F34A571" w14:textId="77777777" w:rsidR="00FA2A94" w:rsidRDefault="00FA2A94" w:rsidP="00FA2A94">
      <w:pPr>
        <w:spacing w:after="120" w:line="240" w:lineRule="auto"/>
        <w:ind w:left="360"/>
        <w:contextualSpacing/>
        <w:jc w:val="both"/>
        <w:rPr>
          <w:rFonts w:eastAsia="Times New Roman" w:cstheme="minorHAnsi"/>
          <w:sz w:val="24"/>
          <w:szCs w:val="24"/>
        </w:rPr>
      </w:pPr>
    </w:p>
    <w:p w14:paraId="71BB8E34" w14:textId="77777777" w:rsidR="00FA2A94" w:rsidRPr="00CD0706" w:rsidRDefault="00FA2A94" w:rsidP="00FA2A94">
      <w:pPr>
        <w:spacing w:after="12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CD0706">
        <w:rPr>
          <w:rFonts w:eastAsia="Times New Roman" w:cstheme="minorHAnsi"/>
          <w:b/>
          <w:sz w:val="24"/>
          <w:szCs w:val="24"/>
        </w:rPr>
        <w:t>Dodatkowe informacje dotyczące sposobu przygotowania oferty:</w:t>
      </w:r>
    </w:p>
    <w:p w14:paraId="434B5CE6" w14:textId="77777777" w:rsidR="00FA2A94" w:rsidRPr="00CD0706" w:rsidRDefault="00FA2A94" w:rsidP="00FA2A94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D0706">
        <w:rPr>
          <w:rFonts w:eastAsia="Times New Roman" w:cstheme="minorHAnsi"/>
          <w:sz w:val="24"/>
          <w:szCs w:val="24"/>
          <w:lang w:eastAsia="pl-PL"/>
        </w:rPr>
        <w:t>Wykonawca może złożyć tylko jedną ofertę. Złożenie więcej niż jednej oferty spowoduje odrzucenie wszystkich ofert złożonych przez Wykonawcę.</w:t>
      </w:r>
    </w:p>
    <w:p w14:paraId="3D37AEB5" w14:textId="77777777" w:rsidR="00FA2A94" w:rsidRPr="00CD0706" w:rsidRDefault="00FA2A94" w:rsidP="00FA2A94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D0706">
        <w:rPr>
          <w:rFonts w:eastAsia="Times New Roman" w:cstheme="minorHAnsi"/>
          <w:sz w:val="24"/>
          <w:szCs w:val="24"/>
          <w:lang w:eastAsia="pl-PL"/>
        </w:rPr>
        <w:t>Oferta wraz z załącznikami musi być sporządzona w formie pisemnej, w języku polskim, z podaniem ceny brutto przedstawionej w polskich złotych (PLN).</w:t>
      </w:r>
    </w:p>
    <w:p w14:paraId="1C3636B7" w14:textId="77777777" w:rsidR="00FA2A94" w:rsidRPr="00CD0706" w:rsidRDefault="00FA2A94" w:rsidP="00FA2A94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D0706">
        <w:rPr>
          <w:rFonts w:eastAsia="Times New Roman" w:cstheme="minorHAnsi"/>
          <w:sz w:val="24"/>
          <w:szCs w:val="24"/>
          <w:lang w:eastAsia="pl-PL"/>
        </w:rPr>
        <w:t>Wszelkie koszty związane z przygotowaniem i złożeniem oferty ponosi Wykonawca.</w:t>
      </w:r>
    </w:p>
    <w:p w14:paraId="66DDBF9A" w14:textId="77777777" w:rsidR="00FA2A94" w:rsidRPr="00CD0706" w:rsidRDefault="00FA2A94" w:rsidP="00FA2A94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D0706">
        <w:rPr>
          <w:rFonts w:eastAsia="Times New Roman" w:cstheme="minorHAnsi"/>
          <w:sz w:val="24"/>
          <w:szCs w:val="24"/>
          <w:lang w:eastAsia="pl-PL"/>
        </w:rPr>
        <w:t>Treść oferty musi być zgodna z zawartością Zapytania ofertowego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14:paraId="640C6ED4" w14:textId="77777777" w:rsidR="00FA2A94" w:rsidRPr="00044D84" w:rsidRDefault="00FA2A94" w:rsidP="00FA2A94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44D84">
        <w:rPr>
          <w:rFonts w:eastAsia="Times New Roman" w:cstheme="minorHAnsi"/>
          <w:sz w:val="24"/>
          <w:szCs w:val="24"/>
          <w:lang w:eastAsia="pl-PL"/>
        </w:rPr>
        <w:t>Zamawiający nie dopuszcza możliwości składania ofert częściowych ani wariantowych.</w:t>
      </w:r>
    </w:p>
    <w:p w14:paraId="4C04ACD5" w14:textId="77777777" w:rsidR="00FA2A94" w:rsidRPr="00753D6A" w:rsidRDefault="00FA2A94" w:rsidP="00FA2A94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53D6A">
        <w:rPr>
          <w:rFonts w:eastAsia="Times New Roman" w:cstheme="minorHAnsi"/>
          <w:sz w:val="24"/>
          <w:szCs w:val="24"/>
          <w:lang w:eastAsia="pl-PL"/>
        </w:rPr>
        <w:t>Oferta wraz z załącznikami musi być sporządzona w sposób czytelny</w:t>
      </w:r>
      <w:r>
        <w:rPr>
          <w:rFonts w:eastAsia="Times New Roman" w:cstheme="minorHAnsi"/>
          <w:sz w:val="24"/>
          <w:szCs w:val="24"/>
          <w:lang w:eastAsia="pl-PL"/>
        </w:rPr>
        <w:t>,</w:t>
      </w:r>
      <w:r w:rsidRPr="00753D6A">
        <w:rPr>
          <w:rFonts w:eastAsia="Times New Roman" w:cstheme="minorHAnsi"/>
          <w:sz w:val="24"/>
          <w:szCs w:val="24"/>
          <w:lang w:eastAsia="pl-PL"/>
        </w:rPr>
        <w:t xml:space="preserve"> na kolejno ponumerowanych stronach.</w:t>
      </w:r>
    </w:p>
    <w:p w14:paraId="6A673DD8" w14:textId="77777777" w:rsidR="00FA2A94" w:rsidRPr="00753D6A" w:rsidRDefault="00FA2A94" w:rsidP="00FA2A94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53D6A">
        <w:rPr>
          <w:rFonts w:eastAsia="Times New Roman" w:cstheme="minorHAnsi"/>
          <w:sz w:val="24"/>
          <w:szCs w:val="24"/>
          <w:lang w:eastAsia="pl-PL"/>
        </w:rPr>
        <w:t>Oferta musi być oznaczona właściwą pieczęcią i podpisana przez osobę (osoby) reprezentującą lub upoważnioną przez Wykonawcę do jego reprezentowania.</w:t>
      </w:r>
    </w:p>
    <w:p w14:paraId="15BC78D7" w14:textId="77777777" w:rsidR="00FA2A94" w:rsidRPr="00753D6A" w:rsidRDefault="00FA2A94" w:rsidP="00FA2A94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53D6A">
        <w:rPr>
          <w:rFonts w:eastAsia="Times New Roman" w:cstheme="minorHAnsi"/>
          <w:sz w:val="24"/>
          <w:szCs w:val="24"/>
          <w:lang w:eastAsia="pl-PL"/>
        </w:rPr>
        <w:t>Zaleca się, aby każda strona oferty zawierająca jakąkolwiek treść była podpisana lub parafowana przez Wykonawcę.</w:t>
      </w:r>
    </w:p>
    <w:p w14:paraId="7A747CC2" w14:textId="77777777" w:rsidR="00FA2A94" w:rsidRPr="00BA1830" w:rsidRDefault="00FA2A94" w:rsidP="00FA2A94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A1830">
        <w:rPr>
          <w:rFonts w:eastAsia="Times New Roman" w:cstheme="minorHAnsi"/>
          <w:sz w:val="24"/>
          <w:szCs w:val="24"/>
          <w:lang w:eastAsia="pl-PL"/>
        </w:rPr>
        <w:t>Oferty niekompletne lub dostarczone po terminie określonym w zapytaniu nie będą podlegać ocenie przez Zamawiającego.</w:t>
      </w:r>
    </w:p>
    <w:p w14:paraId="61E32891" w14:textId="77777777" w:rsidR="00FA2A94" w:rsidRPr="00627BF6" w:rsidRDefault="00FA2A94" w:rsidP="00FA2A94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A1830">
        <w:rPr>
          <w:bCs/>
          <w:sz w:val="24"/>
          <w:szCs w:val="24"/>
        </w:rPr>
        <w:t>Niniejsze zapytanie ofertowe nie stanowi zobowiązania do zawarcia umowy.</w:t>
      </w:r>
    </w:p>
    <w:p w14:paraId="629839E3" w14:textId="77777777" w:rsidR="00FA2A94" w:rsidRPr="00F420BD" w:rsidRDefault="00FA2A94" w:rsidP="00FA2A94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27BF6">
        <w:rPr>
          <w:sz w:val="24"/>
        </w:rPr>
        <w:t>Zamawiający zastrzega sobie prawo do anulowania zapytania ofertowego na każdym etapie bez podania przyczyny.</w:t>
      </w:r>
    </w:p>
    <w:p w14:paraId="04F192EF" w14:textId="77777777" w:rsidR="00FA2A94" w:rsidRDefault="00FA2A94" w:rsidP="00FA2A94">
      <w:pPr>
        <w:pStyle w:val="Akapitzlist"/>
        <w:spacing w:after="120" w:line="240" w:lineRule="auto"/>
        <w:ind w:left="144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29E89A8" w14:textId="77777777" w:rsidR="00FA2A94" w:rsidRDefault="00FA2A94" w:rsidP="00FA2A9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Kryteria oceny ofert:</w:t>
      </w:r>
    </w:p>
    <w:p w14:paraId="5713B9A9" w14:textId="77777777" w:rsidR="00FA2A94" w:rsidRDefault="00FA2A94" w:rsidP="00FA2A94">
      <w:pPr>
        <w:pStyle w:val="Akapitzlist"/>
        <w:spacing w:after="0" w:line="360" w:lineRule="auto"/>
        <w:ind w:left="1080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2AC67B1D" w14:textId="77777777" w:rsidR="00FA2A94" w:rsidRDefault="00FA2A94" w:rsidP="00FA2A94">
      <w:pPr>
        <w:ind w:left="360"/>
        <w:jc w:val="both"/>
        <w:rPr>
          <w:sz w:val="24"/>
        </w:rPr>
      </w:pPr>
      <w:r>
        <w:rPr>
          <w:sz w:val="24"/>
        </w:rPr>
        <w:lastRenderedPageBreak/>
        <w:t>Wykonawca może uzyskać</w:t>
      </w:r>
      <w:r w:rsidRPr="003C0A7B">
        <w:rPr>
          <w:sz w:val="24"/>
        </w:rPr>
        <w:t xml:space="preserve"> łącznie max. 100 pkt</w:t>
      </w:r>
      <w:r>
        <w:rPr>
          <w:sz w:val="24"/>
        </w:rPr>
        <w:t xml:space="preserve"> za złożoną ofertę w oparciu o kryterium „cena”.</w:t>
      </w:r>
    </w:p>
    <w:p w14:paraId="1B6DBE89" w14:textId="77777777" w:rsidR="00FA2A94" w:rsidRPr="00C13014" w:rsidRDefault="00FA2A94" w:rsidP="00FA2A94">
      <w:pPr>
        <w:ind w:left="360"/>
        <w:jc w:val="both"/>
        <w:rPr>
          <w:sz w:val="24"/>
        </w:rPr>
      </w:pPr>
      <w:r w:rsidRPr="00C13014">
        <w:rPr>
          <w:b/>
          <w:sz w:val="24"/>
        </w:rPr>
        <w:t>Kryterium „cena”</w:t>
      </w:r>
      <w:r w:rsidRPr="00C13014">
        <w:rPr>
          <w:sz w:val="24"/>
        </w:rPr>
        <w:t xml:space="preserve"> – maksymalnie 100 punktów - sposób obliczania punktów:</w:t>
      </w:r>
    </w:p>
    <w:p w14:paraId="5C334DAF" w14:textId="77777777" w:rsidR="00FA2A94" w:rsidRPr="00C13014" w:rsidRDefault="00FA2A94" w:rsidP="00FA2A94">
      <w:pPr>
        <w:spacing w:before="120" w:after="120"/>
        <w:ind w:left="357"/>
      </w:pPr>
    </w:p>
    <w:p w14:paraId="37380A17" w14:textId="77777777" w:rsidR="00FA2A94" w:rsidRPr="008B285D" w:rsidRDefault="00FA2A94" w:rsidP="00FA2A94">
      <m:oMathPara>
        <m:oMath>
          <m:r>
            <w:rPr>
              <w:rFonts w:ascii="Cambria Math" w:hAnsi="Cambria Math"/>
            </w:rPr>
            <m:t>Liczba punktów=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cena najniższej oferty</m:t>
              </m:r>
            </m:num>
            <m:den>
              <m:r>
                <w:rPr>
                  <w:rFonts w:ascii="Cambria Math" w:hAnsi="Cambria Math"/>
                </w:rPr>
                <m:t>cena badanej oferty</m:t>
              </m:r>
            </m:den>
          </m:f>
          <m:r>
            <w:rPr>
              <w:rFonts w:ascii="Cambria Math" w:hAnsi="Cambria Math"/>
            </w:rPr>
            <m:t>*100</m:t>
          </m:r>
        </m:oMath>
      </m:oMathPara>
    </w:p>
    <w:p w14:paraId="179404D3" w14:textId="25D20681" w:rsidR="00FA2A94" w:rsidRPr="009B7D97" w:rsidRDefault="00FA2A94" w:rsidP="00667AF5">
      <w:pPr>
        <w:pStyle w:val="gwp0bbb945bmsonormal"/>
        <w:shd w:val="clear" w:color="auto" w:fill="FFFFFF"/>
        <w:spacing w:line="263" w:lineRule="atLeast"/>
        <w:jc w:val="both"/>
      </w:pPr>
    </w:p>
    <w:p w14:paraId="2489C5B8" w14:textId="77777777" w:rsidR="00FA2A94" w:rsidRDefault="00FA2A94" w:rsidP="00FA2A94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5472E25F" w14:textId="2E61C682" w:rsidR="00FA2A94" w:rsidRPr="009B7D97" w:rsidRDefault="00FA2A94" w:rsidP="00FA2A94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9B7D97">
        <w:rPr>
          <w:rFonts w:cstheme="minorHAnsi"/>
          <w:sz w:val="24"/>
          <w:szCs w:val="24"/>
        </w:rPr>
        <w:t xml:space="preserve">Wykonawca musi spełniać kryterium </w:t>
      </w:r>
      <w:r w:rsidR="00667AF5">
        <w:rPr>
          <w:rFonts w:cstheme="minorHAnsi"/>
          <w:sz w:val="24"/>
          <w:szCs w:val="24"/>
        </w:rPr>
        <w:t xml:space="preserve">posiadania uprawnień do projektowania bez ograniczeń w branży architektonicznej, </w:t>
      </w:r>
      <w:r w:rsidRPr="009B7D97">
        <w:rPr>
          <w:rFonts w:cstheme="minorHAnsi"/>
          <w:sz w:val="24"/>
          <w:szCs w:val="24"/>
        </w:rPr>
        <w:t xml:space="preserve">braku powiązań kapitałowych lub osobowych tzn.  nie </w:t>
      </w:r>
      <w:r w:rsidR="00FC2629">
        <w:rPr>
          <w:rFonts w:cstheme="minorHAnsi"/>
          <w:sz w:val="24"/>
          <w:szCs w:val="24"/>
        </w:rPr>
        <w:t>jest</w:t>
      </w:r>
      <w:r w:rsidRPr="009B7D97">
        <w:rPr>
          <w:rFonts w:cstheme="minorHAnsi"/>
          <w:sz w:val="24"/>
          <w:szCs w:val="24"/>
        </w:rPr>
        <w:t xml:space="preserve"> powiązan</w:t>
      </w:r>
      <w:r w:rsidR="00FC2629">
        <w:rPr>
          <w:rFonts w:cstheme="minorHAnsi"/>
          <w:sz w:val="24"/>
          <w:szCs w:val="24"/>
        </w:rPr>
        <w:t>y</w:t>
      </w:r>
      <w:r w:rsidRPr="009B7D97">
        <w:rPr>
          <w:rFonts w:cstheme="minorHAnsi"/>
          <w:sz w:val="24"/>
          <w:szCs w:val="24"/>
        </w:rPr>
        <w:t xml:space="preserve"> z Zamawiającym osobowo lub kapitałowo. Przez powiązania kapitałowe lub osobowe rozumie się wzajemne powiązania między Zamawiającym lub osobami upoważnionymi do zaciągania zobowiązań w imieniu Zamawiającego lub osobami</w:t>
      </w:r>
      <w:r w:rsidR="00044D84">
        <w:rPr>
          <w:rFonts w:cstheme="minorHAnsi"/>
          <w:sz w:val="24"/>
          <w:szCs w:val="24"/>
        </w:rPr>
        <w:t xml:space="preserve"> </w:t>
      </w:r>
      <w:r w:rsidRPr="009B7D97">
        <w:rPr>
          <w:rFonts w:cstheme="minorHAnsi"/>
          <w:sz w:val="24"/>
          <w:szCs w:val="24"/>
        </w:rPr>
        <w:t>wykonującymi w imieniu Zamawiającego czynności związane z przeprowadzeniem procedury wyboru Wykonawcy a Wykonawcą, polegające w szczególności na:</w:t>
      </w:r>
    </w:p>
    <w:p w14:paraId="56633362" w14:textId="77777777" w:rsidR="00FA2A94" w:rsidRPr="009B7D97" w:rsidRDefault="00FA2A94" w:rsidP="00FA2A94">
      <w:pPr>
        <w:numPr>
          <w:ilvl w:val="0"/>
          <w:numId w:val="5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9B7D97">
        <w:rPr>
          <w:rFonts w:cstheme="minorHAnsi"/>
          <w:sz w:val="24"/>
          <w:szCs w:val="24"/>
        </w:rPr>
        <w:t>uczestniczeniu w spółce jako wspólnik spółki cywilnej lub spółki osobowej,</w:t>
      </w:r>
    </w:p>
    <w:p w14:paraId="36B72918" w14:textId="77777777" w:rsidR="00FA2A94" w:rsidRPr="009B7D97" w:rsidRDefault="00FA2A94" w:rsidP="00FA2A94">
      <w:pPr>
        <w:numPr>
          <w:ilvl w:val="0"/>
          <w:numId w:val="5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9B7D97">
        <w:rPr>
          <w:rFonts w:cstheme="minorHAnsi"/>
          <w:sz w:val="24"/>
          <w:szCs w:val="24"/>
        </w:rPr>
        <w:t>posiadaniu co najmniej 10% udziałów lub akcji, o ile niższy próg nie wynika z przepisów prawa lub nie został określony przez IZ PO,</w:t>
      </w:r>
    </w:p>
    <w:p w14:paraId="2BB0462D" w14:textId="77777777" w:rsidR="00FA2A94" w:rsidRPr="009B7D97" w:rsidRDefault="00FA2A94" w:rsidP="00FA2A94">
      <w:pPr>
        <w:numPr>
          <w:ilvl w:val="0"/>
          <w:numId w:val="5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9B7D97">
        <w:rPr>
          <w:rFonts w:cstheme="minorHAnsi"/>
          <w:sz w:val="24"/>
          <w:szCs w:val="24"/>
        </w:rPr>
        <w:t>pełnieniu funkcji członka organu nadzorczego lub zarządzającego, prokurenta, pełnomocnika,</w:t>
      </w:r>
    </w:p>
    <w:p w14:paraId="2480F8A0" w14:textId="77777777" w:rsidR="00FA2A94" w:rsidRPr="009B7D97" w:rsidRDefault="00FA2A94" w:rsidP="00FA2A94">
      <w:pPr>
        <w:numPr>
          <w:ilvl w:val="0"/>
          <w:numId w:val="5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9B7D97">
        <w:rPr>
          <w:rFonts w:cstheme="minorHAnsi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2CEE885" w14:textId="77777777" w:rsidR="00FA2A94" w:rsidRDefault="00FA2A94" w:rsidP="00FA2A94">
      <w:pPr>
        <w:pStyle w:val="Akapitzlist"/>
        <w:spacing w:after="0" w:line="36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6BAFA5A" w14:textId="77777777" w:rsidR="00FA2A94" w:rsidRDefault="00FA2A94" w:rsidP="00FA2A94">
      <w:pPr>
        <w:pStyle w:val="Akapitzlist"/>
        <w:spacing w:after="0" w:line="36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E2325D6" w14:textId="77777777" w:rsidR="00FA2A94" w:rsidRDefault="00FA2A94" w:rsidP="00FA2A9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F24783">
        <w:rPr>
          <w:rFonts w:eastAsia="Times New Roman" w:cstheme="minorHAnsi"/>
          <w:b/>
          <w:sz w:val="24"/>
          <w:szCs w:val="24"/>
          <w:lang w:eastAsia="pl-PL"/>
        </w:rPr>
        <w:t>Sposób wyboru wykonawcy:</w:t>
      </w:r>
    </w:p>
    <w:p w14:paraId="056F7D1B" w14:textId="77777777" w:rsidR="00FA2A94" w:rsidRPr="00F24783" w:rsidRDefault="00FA2A94" w:rsidP="00FA2A94">
      <w:pPr>
        <w:pStyle w:val="Akapitzlist"/>
        <w:spacing w:after="0" w:line="360" w:lineRule="auto"/>
        <w:ind w:left="1080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211F19AD" w14:textId="77777777" w:rsidR="00FA2A94" w:rsidRPr="00F24783" w:rsidRDefault="00FA2A94" w:rsidP="00FA2A94">
      <w:pPr>
        <w:pStyle w:val="Akapitzlist"/>
        <w:numPr>
          <w:ilvl w:val="0"/>
          <w:numId w:val="3"/>
        </w:numPr>
        <w:spacing w:before="120" w:after="0" w:line="276" w:lineRule="auto"/>
        <w:ind w:left="425" w:hanging="357"/>
        <w:jc w:val="both"/>
        <w:rPr>
          <w:rFonts w:ascii="Calibri" w:hAnsi="Calibri" w:cs="Calibri"/>
          <w:color w:val="000000"/>
          <w:sz w:val="24"/>
        </w:rPr>
      </w:pPr>
      <w:r w:rsidRPr="00F24783">
        <w:rPr>
          <w:sz w:val="24"/>
        </w:rPr>
        <w:t>Do realizacji zamówienia zostanie wybrany Wykonawca, którego oferta uzyska najwyższą łączną sumę punktów</w:t>
      </w:r>
      <w:r>
        <w:rPr>
          <w:sz w:val="24"/>
        </w:rPr>
        <w:t>,</w:t>
      </w:r>
      <w:r w:rsidRPr="00F24783">
        <w:rPr>
          <w:sz w:val="24"/>
        </w:rPr>
        <w:t xml:space="preserve"> a jego oferta nie zostanie odrzucona lub wykluczona z postępowania.</w:t>
      </w:r>
    </w:p>
    <w:p w14:paraId="4128C369" w14:textId="77777777" w:rsidR="00FA2A94" w:rsidRPr="00F24783" w:rsidRDefault="00FA2A94" w:rsidP="00FA2A94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cs="Calibri"/>
          <w:color w:val="000000"/>
          <w:sz w:val="24"/>
        </w:rPr>
      </w:pPr>
      <w:r w:rsidRPr="00F24783">
        <w:rPr>
          <w:rFonts w:cs="Calibri"/>
          <w:color w:val="000000"/>
          <w:sz w:val="24"/>
        </w:rPr>
        <w:t>W przypadku wyboru oferty, której cena przewyższać będzie zaplanowane na ten cel środki w budżecie Projektu, Zamawiający zastrzega sobie prawo do negocjacji</w:t>
      </w:r>
      <w:r>
        <w:rPr>
          <w:rFonts w:cs="Calibri"/>
          <w:color w:val="000000"/>
          <w:sz w:val="24"/>
        </w:rPr>
        <w:t xml:space="preserve"> wysokości</w:t>
      </w:r>
      <w:r w:rsidR="00044D84">
        <w:rPr>
          <w:rFonts w:cs="Calibri"/>
          <w:color w:val="000000"/>
          <w:sz w:val="24"/>
        </w:rPr>
        <w:t xml:space="preserve"> </w:t>
      </w:r>
      <w:r>
        <w:rPr>
          <w:rFonts w:cs="Calibri"/>
          <w:color w:val="000000"/>
          <w:sz w:val="24"/>
        </w:rPr>
        <w:lastRenderedPageBreak/>
        <w:t>zaproponowanej przez Wykonawcę ceny. W przypadku nieosiągnięcia porozumienia z Wykonawcą</w:t>
      </w:r>
      <w:r w:rsidRPr="00F24783">
        <w:rPr>
          <w:rFonts w:cs="Calibri"/>
          <w:color w:val="000000"/>
          <w:sz w:val="24"/>
        </w:rPr>
        <w:t xml:space="preserve">, Zamawiający przystąpi do negocjacji z </w:t>
      </w:r>
      <w:r>
        <w:rPr>
          <w:rFonts w:cs="Calibri"/>
          <w:color w:val="000000"/>
          <w:sz w:val="24"/>
        </w:rPr>
        <w:t>Oferentami</w:t>
      </w:r>
      <w:r w:rsidRPr="00F24783">
        <w:rPr>
          <w:rFonts w:cs="Calibri"/>
          <w:color w:val="000000"/>
          <w:sz w:val="24"/>
        </w:rPr>
        <w:t xml:space="preserve"> z kolejnych miejsc z listy rankingowej.</w:t>
      </w:r>
    </w:p>
    <w:p w14:paraId="53DD6A83" w14:textId="77777777" w:rsidR="00FA2A94" w:rsidRDefault="00FA2A94" w:rsidP="00FA2A94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cs="Calibri"/>
          <w:color w:val="000000"/>
          <w:sz w:val="24"/>
        </w:rPr>
      </w:pPr>
      <w:r w:rsidRPr="001F463F">
        <w:rPr>
          <w:rFonts w:cs="Calibri"/>
          <w:color w:val="000000"/>
          <w:sz w:val="24"/>
        </w:rPr>
        <w:t>W przypadku</w:t>
      </w:r>
      <w:r w:rsidR="00044D84">
        <w:rPr>
          <w:rFonts w:cs="Calibri"/>
          <w:color w:val="000000"/>
          <w:sz w:val="24"/>
        </w:rPr>
        <w:t xml:space="preserve"> </w:t>
      </w:r>
      <w:r w:rsidRPr="001F463F">
        <w:rPr>
          <w:rFonts w:cs="Calibri"/>
          <w:color w:val="000000"/>
          <w:sz w:val="24"/>
        </w:rPr>
        <w:t xml:space="preserve">uzyskania </w:t>
      </w:r>
      <w:r>
        <w:rPr>
          <w:rFonts w:cs="Calibri"/>
          <w:color w:val="000000"/>
          <w:sz w:val="24"/>
        </w:rPr>
        <w:t xml:space="preserve">identycznej, najwyższej łącznej </w:t>
      </w:r>
      <w:r w:rsidRPr="001F463F">
        <w:rPr>
          <w:rFonts w:cs="Calibri"/>
          <w:color w:val="000000"/>
          <w:sz w:val="24"/>
        </w:rPr>
        <w:t xml:space="preserve">liczby punktów </w:t>
      </w:r>
      <w:r>
        <w:rPr>
          <w:rFonts w:cs="Calibri"/>
          <w:color w:val="000000"/>
          <w:sz w:val="24"/>
        </w:rPr>
        <w:t>przez większą liczbę Oferentów</w:t>
      </w:r>
      <w:r w:rsidRPr="001F463F">
        <w:rPr>
          <w:rFonts w:cs="Calibri"/>
          <w:color w:val="000000"/>
          <w:sz w:val="24"/>
        </w:rPr>
        <w:t xml:space="preserve">, Zamawiający wezwie </w:t>
      </w:r>
      <w:r>
        <w:rPr>
          <w:rFonts w:cs="Calibri"/>
          <w:color w:val="000000"/>
          <w:sz w:val="24"/>
        </w:rPr>
        <w:t>ich</w:t>
      </w:r>
      <w:r w:rsidR="00044D84">
        <w:rPr>
          <w:rFonts w:cs="Calibri"/>
          <w:color w:val="000000"/>
          <w:sz w:val="24"/>
        </w:rPr>
        <w:t xml:space="preserve"> </w:t>
      </w:r>
      <w:r>
        <w:rPr>
          <w:rFonts w:cs="Calibri"/>
          <w:color w:val="000000"/>
          <w:sz w:val="24"/>
        </w:rPr>
        <w:t xml:space="preserve">do </w:t>
      </w:r>
      <w:r w:rsidRPr="001F463F">
        <w:rPr>
          <w:rFonts w:cs="Calibri"/>
          <w:color w:val="000000"/>
          <w:sz w:val="24"/>
        </w:rPr>
        <w:t>złożenia ofert dodatkowych</w:t>
      </w:r>
      <w:r>
        <w:rPr>
          <w:rFonts w:cs="Calibri"/>
          <w:color w:val="000000"/>
          <w:sz w:val="24"/>
        </w:rPr>
        <w:t>, polegających na przedstawieniu nowej, nie wyższej niż pierwotnie zaproponowana, propozycji cenowej.</w:t>
      </w:r>
    </w:p>
    <w:p w14:paraId="704BF57C" w14:textId="77777777" w:rsidR="00FA2A94" w:rsidRDefault="00FA2A94" w:rsidP="00FA2A94">
      <w:pPr>
        <w:pStyle w:val="Akapitzlist"/>
        <w:numPr>
          <w:ilvl w:val="0"/>
          <w:numId w:val="3"/>
        </w:numPr>
        <w:spacing w:after="120" w:line="276" w:lineRule="auto"/>
        <w:ind w:left="425" w:hanging="357"/>
        <w:jc w:val="both"/>
        <w:rPr>
          <w:rFonts w:cs="Calibri"/>
          <w:color w:val="000000"/>
          <w:sz w:val="24"/>
        </w:rPr>
      </w:pPr>
      <w:r w:rsidRPr="00F24783">
        <w:rPr>
          <w:rFonts w:cs="Calibri"/>
          <w:color w:val="000000"/>
          <w:sz w:val="24"/>
        </w:rPr>
        <w:t xml:space="preserve">W przypadku </w:t>
      </w:r>
      <w:r>
        <w:rPr>
          <w:rFonts w:cs="Calibri"/>
          <w:color w:val="000000"/>
          <w:sz w:val="24"/>
        </w:rPr>
        <w:t xml:space="preserve">odmowy </w:t>
      </w:r>
      <w:r w:rsidRPr="00F24783">
        <w:rPr>
          <w:rFonts w:cs="Calibri"/>
          <w:color w:val="000000"/>
          <w:sz w:val="24"/>
        </w:rPr>
        <w:t>podpisania umowy na realizację zamówienia</w:t>
      </w:r>
      <w:r>
        <w:rPr>
          <w:rFonts w:cs="Calibri"/>
          <w:color w:val="000000"/>
          <w:sz w:val="24"/>
        </w:rPr>
        <w:t xml:space="preserve"> przez wybranego Wykonawcę</w:t>
      </w:r>
      <w:r w:rsidRPr="00F24783">
        <w:rPr>
          <w:rFonts w:cs="Calibri"/>
          <w:color w:val="000000"/>
          <w:sz w:val="24"/>
        </w:rPr>
        <w:t xml:space="preserve">, Zamawiający wybierze </w:t>
      </w:r>
      <w:r>
        <w:rPr>
          <w:rFonts w:cs="Calibri"/>
          <w:color w:val="000000"/>
          <w:sz w:val="24"/>
        </w:rPr>
        <w:t>ofertę Wykonawcy, który zajął drugie miejsce w rankingu.</w:t>
      </w:r>
    </w:p>
    <w:p w14:paraId="2D158458" w14:textId="77777777" w:rsidR="00FA2A94" w:rsidRDefault="00FA2A94" w:rsidP="00FA2A94">
      <w:pPr>
        <w:spacing w:after="120"/>
        <w:jc w:val="both"/>
        <w:rPr>
          <w:rFonts w:cs="Calibri"/>
          <w:color w:val="000000"/>
          <w:sz w:val="24"/>
        </w:rPr>
      </w:pPr>
    </w:p>
    <w:p w14:paraId="2D82E5D5" w14:textId="77777777" w:rsidR="00FA2A94" w:rsidRPr="002C02C7" w:rsidRDefault="00FA2A94" w:rsidP="00FA2A9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b/>
          <w:sz w:val="28"/>
          <w:szCs w:val="24"/>
          <w:lang w:eastAsia="pl-PL"/>
        </w:rPr>
      </w:pPr>
      <w:r w:rsidRPr="001F463F">
        <w:rPr>
          <w:rFonts w:eastAsia="Times New Roman" w:cstheme="minorHAnsi"/>
          <w:b/>
          <w:sz w:val="24"/>
          <w:szCs w:val="24"/>
          <w:lang w:eastAsia="pl-PL"/>
        </w:rPr>
        <w:t xml:space="preserve">Sposób </w:t>
      </w:r>
      <w:r>
        <w:rPr>
          <w:rFonts w:eastAsia="Times New Roman" w:cstheme="minorHAnsi"/>
          <w:b/>
          <w:sz w:val="24"/>
          <w:szCs w:val="24"/>
          <w:lang w:eastAsia="pl-PL"/>
        </w:rPr>
        <w:t>złożenia oferty:</w:t>
      </w:r>
    </w:p>
    <w:p w14:paraId="11B7E942" w14:textId="77777777" w:rsidR="00FA2A94" w:rsidRPr="001F463F" w:rsidRDefault="00FA2A94" w:rsidP="00FA2A94">
      <w:pPr>
        <w:pStyle w:val="Akapitzlist"/>
        <w:spacing w:after="0" w:line="360" w:lineRule="auto"/>
        <w:ind w:left="1080"/>
        <w:jc w:val="both"/>
        <w:rPr>
          <w:rFonts w:eastAsia="Times New Roman" w:cstheme="minorHAnsi"/>
          <w:b/>
          <w:sz w:val="28"/>
          <w:szCs w:val="24"/>
          <w:lang w:eastAsia="pl-PL"/>
        </w:rPr>
      </w:pPr>
    </w:p>
    <w:p w14:paraId="577C4A63" w14:textId="77777777" w:rsidR="00FA2A94" w:rsidRDefault="00FA2A94" w:rsidP="00FA2A94">
      <w:pPr>
        <w:spacing w:after="0" w:line="360" w:lineRule="auto"/>
        <w:jc w:val="both"/>
        <w:rPr>
          <w:sz w:val="24"/>
        </w:rPr>
      </w:pPr>
      <w:r w:rsidRPr="002C02C7">
        <w:rPr>
          <w:sz w:val="24"/>
        </w:rPr>
        <w:t>Przygotowana zgodnie z powyższymi wytycznymi oferta wraz z</w:t>
      </w:r>
      <w:r>
        <w:rPr>
          <w:sz w:val="24"/>
        </w:rPr>
        <w:t xml:space="preserve"> wszystkimi</w:t>
      </w:r>
      <w:r w:rsidRPr="002C02C7">
        <w:rPr>
          <w:sz w:val="24"/>
        </w:rPr>
        <w:t xml:space="preserve"> wymaganymi przez Zamawiającego załącznikami i innymi dokumentami może zostać dostarczona w wybranej formie spośród: </w:t>
      </w:r>
    </w:p>
    <w:p w14:paraId="563EA7C2" w14:textId="77777777" w:rsidR="00FA2A94" w:rsidRDefault="00FA2A94" w:rsidP="00FA2A94">
      <w:pPr>
        <w:spacing w:after="0" w:line="360" w:lineRule="auto"/>
        <w:jc w:val="both"/>
        <w:rPr>
          <w:sz w:val="24"/>
        </w:rPr>
      </w:pPr>
      <w:r>
        <w:rPr>
          <w:sz w:val="24"/>
        </w:rPr>
        <w:t>-</w:t>
      </w:r>
      <w:r w:rsidRPr="002C02C7">
        <w:rPr>
          <w:sz w:val="24"/>
        </w:rPr>
        <w:t>skanu wypełnionego i podpisanego dokumentu - za pośrednictwem po</w:t>
      </w:r>
      <w:r>
        <w:rPr>
          <w:sz w:val="24"/>
        </w:rPr>
        <w:t xml:space="preserve">czty elektronicznej na adres: </w:t>
      </w:r>
      <w:r w:rsidR="000C4D9F" w:rsidRPr="003C02CC">
        <w:rPr>
          <w:color w:val="000000" w:themeColor="text1"/>
          <w:sz w:val="24"/>
        </w:rPr>
        <w:t>agorecka@pusb.pl</w:t>
      </w:r>
      <w:r w:rsidRPr="003C02CC">
        <w:rPr>
          <w:color w:val="000000" w:themeColor="text1"/>
          <w:sz w:val="24"/>
        </w:rPr>
        <w:t>;</w:t>
      </w:r>
    </w:p>
    <w:p w14:paraId="3CB6979E" w14:textId="77777777" w:rsidR="00FA2A94" w:rsidRDefault="00FA2A94" w:rsidP="00FA2A94">
      <w:pPr>
        <w:spacing w:after="0" w:line="360" w:lineRule="auto"/>
        <w:jc w:val="both"/>
        <w:rPr>
          <w:sz w:val="24"/>
        </w:rPr>
      </w:pPr>
      <w:r>
        <w:rPr>
          <w:b/>
          <w:sz w:val="24"/>
        </w:rPr>
        <w:t>-</w:t>
      </w:r>
      <w:r w:rsidRPr="002C02C7">
        <w:rPr>
          <w:b/>
          <w:sz w:val="24"/>
        </w:rPr>
        <w:t>lub</w:t>
      </w:r>
      <w:r w:rsidR="00044D84">
        <w:rPr>
          <w:b/>
          <w:sz w:val="24"/>
        </w:rPr>
        <w:t xml:space="preserve"> </w:t>
      </w:r>
      <w:r w:rsidRPr="00CD0706">
        <w:rPr>
          <w:sz w:val="24"/>
        </w:rPr>
        <w:t xml:space="preserve">za pośrednictwem poczty tradycyjnej bądź kuriera na adres: Państwowa </w:t>
      </w:r>
      <w:r>
        <w:rPr>
          <w:sz w:val="24"/>
        </w:rPr>
        <w:t>Uczelnia im. Stefana Batorego,</w:t>
      </w:r>
      <w:r w:rsidRPr="00CD0706">
        <w:rPr>
          <w:sz w:val="24"/>
        </w:rPr>
        <w:t xml:space="preserve"> ul. Batorego 64C, 96-100 Skierniewice, Biuro Rektora z dopiskiem „</w:t>
      </w:r>
      <w:r>
        <w:rPr>
          <w:sz w:val="24"/>
        </w:rPr>
        <w:t>APERTUS UCZELNIA DOSTĘPNA DLA WSZYSTKICH</w:t>
      </w:r>
      <w:r w:rsidRPr="00CD0706">
        <w:rPr>
          <w:sz w:val="24"/>
        </w:rPr>
        <w:t>” (w tym przypadku o przyjęciu oferty decyduje data i godzina wpływu do Zamawiającego, oferty dostarczone po terminie Zamawiający zwróci bez otwierania);</w:t>
      </w:r>
    </w:p>
    <w:p w14:paraId="43E34F95" w14:textId="77777777" w:rsidR="00FA2A94" w:rsidRPr="002C02C7" w:rsidRDefault="00FA2A94" w:rsidP="00FA2A94">
      <w:pPr>
        <w:spacing w:after="0" w:line="360" w:lineRule="auto"/>
        <w:jc w:val="both"/>
        <w:rPr>
          <w:rFonts w:eastAsia="Times New Roman" w:cstheme="minorHAnsi"/>
          <w:b/>
          <w:sz w:val="28"/>
          <w:szCs w:val="24"/>
        </w:rPr>
      </w:pPr>
      <w:r>
        <w:rPr>
          <w:sz w:val="24"/>
        </w:rPr>
        <w:t xml:space="preserve">- </w:t>
      </w:r>
      <w:r w:rsidRPr="002C02C7">
        <w:rPr>
          <w:b/>
          <w:sz w:val="24"/>
        </w:rPr>
        <w:t>lub</w:t>
      </w:r>
      <w:r w:rsidR="00044D84">
        <w:rPr>
          <w:b/>
          <w:sz w:val="24"/>
        </w:rPr>
        <w:t xml:space="preserve"> </w:t>
      </w:r>
      <w:r w:rsidRPr="00CD0706">
        <w:rPr>
          <w:sz w:val="24"/>
        </w:rPr>
        <w:t xml:space="preserve">dostarczona osobiście na adres: Państwowa </w:t>
      </w:r>
      <w:r>
        <w:rPr>
          <w:sz w:val="24"/>
        </w:rPr>
        <w:t>Uczelnia im. Stefana Batorego,</w:t>
      </w:r>
      <w:r w:rsidRPr="00CD0706">
        <w:rPr>
          <w:sz w:val="24"/>
        </w:rPr>
        <w:t xml:space="preserve"> ul. Batorego 64C, 96-100 Skierniewice, Biuro Rektora w godzinach pracy Biura (poniedziałek-piątek, w godz. 8.00-16.00)</w:t>
      </w:r>
      <w:r>
        <w:rPr>
          <w:sz w:val="24"/>
        </w:rPr>
        <w:t>.</w:t>
      </w:r>
    </w:p>
    <w:p w14:paraId="0270D00A" w14:textId="77777777" w:rsidR="00FA2A94" w:rsidRPr="002C02C7" w:rsidRDefault="00FA2A94" w:rsidP="00FA2A94">
      <w:pPr>
        <w:spacing w:after="0" w:line="240" w:lineRule="auto"/>
        <w:jc w:val="both"/>
        <w:rPr>
          <w:sz w:val="24"/>
        </w:rPr>
      </w:pPr>
    </w:p>
    <w:p w14:paraId="3CE9B8FE" w14:textId="03EABDA9" w:rsidR="00FA2A94" w:rsidRPr="003C02CC" w:rsidRDefault="00FA2A94" w:rsidP="00FA2A94">
      <w:pPr>
        <w:spacing w:after="0" w:line="240" w:lineRule="auto"/>
        <w:jc w:val="both"/>
        <w:rPr>
          <w:b/>
          <w:color w:val="000000" w:themeColor="text1"/>
          <w:sz w:val="24"/>
        </w:rPr>
      </w:pPr>
      <w:r w:rsidRPr="00AA390E">
        <w:rPr>
          <w:b/>
          <w:sz w:val="24"/>
        </w:rPr>
        <w:t xml:space="preserve">Nieprzekraczalny termin składania ofert upływa </w:t>
      </w:r>
      <w:r w:rsidRPr="003C02CC">
        <w:rPr>
          <w:b/>
          <w:color w:val="000000" w:themeColor="text1"/>
          <w:sz w:val="24"/>
        </w:rPr>
        <w:t xml:space="preserve">dn. </w:t>
      </w:r>
      <w:r w:rsidR="000C4D9F" w:rsidRPr="003C02CC">
        <w:rPr>
          <w:b/>
          <w:color w:val="000000" w:themeColor="text1"/>
          <w:sz w:val="24"/>
        </w:rPr>
        <w:t>0</w:t>
      </w:r>
      <w:r w:rsidR="008973F0" w:rsidRPr="003C02CC">
        <w:rPr>
          <w:b/>
          <w:color w:val="000000" w:themeColor="text1"/>
          <w:sz w:val="24"/>
        </w:rPr>
        <w:t>9</w:t>
      </w:r>
      <w:r w:rsidR="000C4D9F" w:rsidRPr="003C02CC">
        <w:rPr>
          <w:b/>
          <w:color w:val="000000" w:themeColor="text1"/>
          <w:sz w:val="24"/>
        </w:rPr>
        <w:t>.03.2022 r.</w:t>
      </w:r>
    </w:p>
    <w:p w14:paraId="352CA99F" w14:textId="77777777" w:rsidR="00FA2A94" w:rsidRDefault="00FA2A94" w:rsidP="00FA2A94">
      <w:pPr>
        <w:spacing w:after="0" w:line="240" w:lineRule="auto"/>
        <w:jc w:val="both"/>
        <w:rPr>
          <w:b/>
          <w:sz w:val="24"/>
        </w:rPr>
      </w:pPr>
    </w:p>
    <w:p w14:paraId="0D741826" w14:textId="77777777" w:rsidR="00FA2A94" w:rsidRPr="003C02CC" w:rsidRDefault="00FA2A94" w:rsidP="00FA2A94">
      <w:pPr>
        <w:spacing w:after="0" w:line="240" w:lineRule="auto"/>
        <w:jc w:val="both"/>
        <w:rPr>
          <w:b/>
          <w:color w:val="000000" w:themeColor="text1"/>
          <w:sz w:val="24"/>
        </w:rPr>
      </w:pPr>
      <w:r>
        <w:rPr>
          <w:b/>
          <w:sz w:val="24"/>
        </w:rPr>
        <w:lastRenderedPageBreak/>
        <w:t xml:space="preserve">Osobą upoważnioną do kontaktu </w:t>
      </w:r>
      <w:proofErr w:type="spellStart"/>
      <w:r>
        <w:rPr>
          <w:b/>
          <w:sz w:val="24"/>
        </w:rPr>
        <w:t>ws</w:t>
      </w:r>
      <w:proofErr w:type="spellEnd"/>
      <w:r>
        <w:rPr>
          <w:b/>
          <w:sz w:val="24"/>
        </w:rPr>
        <w:t>. szczegółów niniejszego zapytania po stronie Zamawiającego jest:</w:t>
      </w:r>
      <w:r w:rsidR="000C4D9F">
        <w:rPr>
          <w:b/>
          <w:sz w:val="24"/>
        </w:rPr>
        <w:t xml:space="preserve"> </w:t>
      </w:r>
      <w:r w:rsidR="000C4D9F" w:rsidRPr="003C02CC">
        <w:rPr>
          <w:b/>
          <w:color w:val="000000" w:themeColor="text1"/>
          <w:sz w:val="24"/>
        </w:rPr>
        <w:t>Pani Agnieszka Górecka; mail: agorecka@pusb.pl</w:t>
      </w:r>
    </w:p>
    <w:p w14:paraId="48F7179D" w14:textId="77777777" w:rsidR="00E3371D" w:rsidRDefault="00E3371D"/>
    <w:sectPr w:rsidR="00E3371D" w:rsidSect="00FF1C24">
      <w:headerReference w:type="default" r:id="rId7"/>
      <w:footerReference w:type="default" r:id="rId8"/>
      <w:pgSz w:w="11906" w:h="16838" w:code="9"/>
      <w:pgMar w:top="2694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29CD9" w14:textId="77777777" w:rsidR="009C0139" w:rsidRDefault="009C0139" w:rsidP="00DC3F7D">
      <w:pPr>
        <w:spacing w:after="0" w:line="240" w:lineRule="auto"/>
      </w:pPr>
      <w:r>
        <w:separator/>
      </w:r>
    </w:p>
  </w:endnote>
  <w:endnote w:type="continuationSeparator" w:id="0">
    <w:p w14:paraId="67B9B9A3" w14:textId="77777777" w:rsidR="009C0139" w:rsidRDefault="009C0139" w:rsidP="00DC3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D7559" w14:textId="77777777" w:rsidR="00E1336A" w:rsidRPr="001F5E33" w:rsidRDefault="00E3371D" w:rsidP="00E1336A">
    <w:pPr>
      <w:pStyle w:val="Stopka"/>
      <w:jc w:val="center"/>
      <w:rPr>
        <w:b/>
        <w:sz w:val="20"/>
        <w:szCs w:val="20"/>
      </w:rPr>
    </w:pPr>
    <w:r w:rsidRPr="001F5E33">
      <w:rPr>
        <w:b/>
        <w:sz w:val="20"/>
        <w:szCs w:val="20"/>
      </w:rPr>
      <w:t xml:space="preserve">Państwowa </w:t>
    </w:r>
    <w:r>
      <w:rPr>
        <w:b/>
        <w:sz w:val="20"/>
        <w:szCs w:val="20"/>
      </w:rPr>
      <w:t>Uczelnia im. Stefana Batorego</w:t>
    </w:r>
  </w:p>
  <w:p w14:paraId="0C8BD4D7" w14:textId="77777777" w:rsidR="00E1336A" w:rsidRPr="001F5E33" w:rsidRDefault="00E3371D" w:rsidP="00E1336A">
    <w:pPr>
      <w:pStyle w:val="Stopka"/>
      <w:jc w:val="center"/>
      <w:rPr>
        <w:sz w:val="20"/>
        <w:szCs w:val="20"/>
      </w:rPr>
    </w:pPr>
    <w:r w:rsidRPr="001F5E33">
      <w:rPr>
        <w:sz w:val="20"/>
        <w:szCs w:val="20"/>
      </w:rPr>
      <w:t xml:space="preserve">96-100 Skierniewice ul. </w:t>
    </w:r>
    <w:r>
      <w:rPr>
        <w:sz w:val="20"/>
        <w:szCs w:val="20"/>
      </w:rPr>
      <w:t xml:space="preserve">Stefana </w:t>
    </w:r>
    <w:r w:rsidRPr="001F5E33">
      <w:rPr>
        <w:sz w:val="20"/>
        <w:szCs w:val="20"/>
      </w:rPr>
      <w:t>Batorego 64C</w:t>
    </w:r>
  </w:p>
  <w:p w14:paraId="6B70F92B" w14:textId="77777777" w:rsidR="00E1336A" w:rsidRPr="001F5E33" w:rsidRDefault="00E3371D" w:rsidP="00E1336A">
    <w:pPr>
      <w:pStyle w:val="Stopka"/>
      <w:jc w:val="center"/>
      <w:rPr>
        <w:sz w:val="20"/>
        <w:szCs w:val="20"/>
      </w:rPr>
    </w:pPr>
    <w:r w:rsidRPr="001F5E33">
      <w:rPr>
        <w:sz w:val="20"/>
        <w:szCs w:val="20"/>
      </w:rPr>
      <w:t>REGON: 100095322, NIP: 836-177-07-23</w:t>
    </w:r>
  </w:p>
  <w:p w14:paraId="6813E83F" w14:textId="77777777" w:rsidR="00E1336A" w:rsidRPr="001F5E33" w:rsidRDefault="00E3371D" w:rsidP="00E1336A">
    <w:pPr>
      <w:pStyle w:val="Stopka"/>
      <w:jc w:val="center"/>
      <w:rPr>
        <w:sz w:val="20"/>
        <w:szCs w:val="20"/>
      </w:rPr>
    </w:pPr>
    <w:r w:rsidRPr="001F5E33">
      <w:rPr>
        <w:sz w:val="20"/>
        <w:szCs w:val="20"/>
      </w:rPr>
      <w:t xml:space="preserve">Biuro Projektu: tel. 46 834 40 </w:t>
    </w:r>
    <w:r>
      <w:rPr>
        <w:sz w:val="20"/>
        <w:szCs w:val="20"/>
      </w:rPr>
      <w:t>21</w:t>
    </w:r>
  </w:p>
  <w:p w14:paraId="5EC19C04" w14:textId="77777777" w:rsidR="00E1336A" w:rsidRPr="001F5E33" w:rsidRDefault="00E3371D" w:rsidP="00E1336A">
    <w:pPr>
      <w:pStyle w:val="Stopka"/>
      <w:jc w:val="center"/>
      <w:rPr>
        <w:color w:val="0070C0"/>
        <w:sz w:val="20"/>
        <w:szCs w:val="20"/>
      </w:rPr>
    </w:pPr>
    <w:r w:rsidRPr="001F5E33">
      <w:rPr>
        <w:color w:val="0070C0"/>
        <w:sz w:val="20"/>
        <w:szCs w:val="20"/>
      </w:rPr>
      <w:t>www.projekt.</w:t>
    </w:r>
    <w:r>
      <w:rPr>
        <w:color w:val="0070C0"/>
        <w:sz w:val="20"/>
        <w:szCs w:val="20"/>
      </w:rPr>
      <w:t>pusb</w:t>
    </w:r>
    <w:r w:rsidRPr="001F5E33">
      <w:rPr>
        <w:color w:val="0070C0"/>
        <w:sz w:val="20"/>
        <w:szCs w:val="20"/>
      </w:rPr>
      <w:t>.pl</w:t>
    </w:r>
  </w:p>
  <w:p w14:paraId="448B2B35" w14:textId="77777777" w:rsidR="002259BC" w:rsidRPr="00E1336A" w:rsidRDefault="00D33E59" w:rsidP="00E133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B3659" w14:textId="77777777" w:rsidR="009C0139" w:rsidRDefault="009C0139" w:rsidP="00DC3F7D">
      <w:pPr>
        <w:spacing w:after="0" w:line="240" w:lineRule="auto"/>
      </w:pPr>
      <w:r>
        <w:separator/>
      </w:r>
    </w:p>
  </w:footnote>
  <w:footnote w:type="continuationSeparator" w:id="0">
    <w:p w14:paraId="127DF521" w14:textId="77777777" w:rsidR="009C0139" w:rsidRDefault="009C0139" w:rsidP="00DC3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111C6" w14:textId="14AB5BE3" w:rsidR="000721A5" w:rsidRDefault="00D33E59" w:rsidP="00A82B33">
    <w:pPr>
      <w:pStyle w:val="Nagwek"/>
      <w:jc w:val="center"/>
    </w:pPr>
    <w:sdt>
      <w:sdtPr>
        <w:id w:val="1513335796"/>
        <w:docPartObj>
          <w:docPartGallery w:val="Page Numbers (Margins)"/>
          <w:docPartUnique/>
        </w:docPartObj>
      </w:sdtPr>
      <w:sdtEndPr/>
      <w:sdtContent>
        <w:r w:rsidR="007110BC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388E404E" wp14:editId="3AB38969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B05F20" w14:textId="77777777" w:rsidR="00E441B3" w:rsidRDefault="00E3371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 w:rsidR="006F2C63"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 w:rsidR="006F2C63"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070D52" w:rsidRPr="00070D5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 w:rsidR="006F2C63"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88E404E" id="Prostokąt 1" o:spid="_x0000_s1026" style="position:absolute;left:0;text-align:left;margin-left:0;margin-top:0;width:40.9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" o:allowincell="f" filled="f" stroked="f">
                  <v:textbox style="layout-flow:vertical;mso-layout-flow-alt:bottom-to-top;mso-fit-shape-to-text:t">
                    <w:txbxContent>
                      <w:p w14:paraId="5EB05F20" w14:textId="77777777" w:rsidR="00E441B3" w:rsidRDefault="00E3371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 w:rsidR="006F2C63"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 w:rsidR="006F2C63"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070D52" w:rsidRPr="00070D52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 w:rsidR="006F2C63"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3371D" w:rsidRPr="005E54F4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445CB99" wp14:editId="44A08F90">
          <wp:simplePos x="0" y="0"/>
          <wp:positionH relativeFrom="margin">
            <wp:align>center</wp:align>
          </wp:positionH>
          <wp:positionV relativeFrom="paragraph">
            <wp:posOffset>-101600</wp:posOffset>
          </wp:positionV>
          <wp:extent cx="6032871" cy="775335"/>
          <wp:effectExtent l="0" t="0" r="6350" b="5715"/>
          <wp:wrapNone/>
          <wp:docPr id="14" name="Obraz 14" descr="C:\Users\aantosik\AppData\Local\Temp\Rar$DIa0.201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antosik\AppData\Local\Temp\Rar$DIa0.201\FE_POWER_poziom_pl-1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871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1D39699" w14:textId="77777777" w:rsidR="000721A5" w:rsidRDefault="00D33E59">
    <w:pPr>
      <w:pStyle w:val="Nagwek"/>
    </w:pPr>
  </w:p>
  <w:p w14:paraId="6D4531DD" w14:textId="77777777" w:rsidR="00A82B33" w:rsidRDefault="00D33E59">
    <w:pPr>
      <w:pStyle w:val="Nagwek"/>
    </w:pPr>
  </w:p>
  <w:p w14:paraId="1296D3AA" w14:textId="77777777" w:rsidR="00A82B33" w:rsidRDefault="00D33E59">
    <w:pPr>
      <w:pStyle w:val="Nagwek"/>
    </w:pPr>
  </w:p>
  <w:p w14:paraId="3F42D548" w14:textId="77777777" w:rsidR="00A82B33" w:rsidRDefault="00D33E59">
    <w:pPr>
      <w:pStyle w:val="Nagwek"/>
    </w:pPr>
  </w:p>
  <w:p w14:paraId="01FD11AA" w14:textId="77777777" w:rsidR="003A3DC3" w:rsidRPr="003A3DC3" w:rsidRDefault="00D33E59" w:rsidP="003A3DC3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</w:rPr>
    </w:pPr>
  </w:p>
  <w:p w14:paraId="649B4673" w14:textId="77777777" w:rsidR="003A3DC3" w:rsidRPr="003A3DC3" w:rsidRDefault="00E3371D" w:rsidP="003A3DC3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theme="minorHAnsi"/>
        <w:b/>
      </w:rPr>
    </w:pPr>
    <w:r w:rsidRPr="003A3DC3">
      <w:rPr>
        <w:rFonts w:ascii="Calibri" w:eastAsia="Times New Roman" w:hAnsi="Calibri" w:cstheme="minorHAnsi"/>
        <w:b/>
      </w:rPr>
      <w:t>„APERTUS UCZELNIA DOSTĘPNA DLA WSZYSTKICH”</w:t>
    </w:r>
  </w:p>
  <w:p w14:paraId="33EAA39D" w14:textId="77777777" w:rsidR="003A3DC3" w:rsidRPr="003A3DC3" w:rsidRDefault="00E3371D" w:rsidP="003A3DC3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theme="minorHAnsi"/>
        <w:sz w:val="20"/>
        <w:szCs w:val="20"/>
      </w:rPr>
    </w:pPr>
    <w:r w:rsidRPr="003A3DC3">
      <w:rPr>
        <w:rFonts w:ascii="Calibri" w:eastAsia="Times New Roman" w:hAnsi="Calibri" w:cstheme="minorHAnsi"/>
        <w:sz w:val="20"/>
        <w:szCs w:val="20"/>
      </w:rPr>
      <w:t>Projekt współfinansowany przez Unię Europejską w ramach Europejskiego Funduszu Społecznego,</w:t>
    </w:r>
  </w:p>
  <w:p w14:paraId="4B9395DA" w14:textId="77777777" w:rsidR="003A3DC3" w:rsidRPr="003A3DC3" w:rsidRDefault="00E3371D" w:rsidP="003A3DC3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theme="minorHAnsi"/>
        <w:sz w:val="20"/>
        <w:szCs w:val="20"/>
      </w:rPr>
    </w:pPr>
    <w:r w:rsidRPr="003A3DC3">
      <w:rPr>
        <w:rFonts w:ascii="Calibri" w:eastAsia="Times New Roman" w:hAnsi="Calibri" w:cstheme="minorHAnsi"/>
        <w:sz w:val="20"/>
        <w:szCs w:val="20"/>
      </w:rPr>
      <w:t xml:space="preserve">PO WER Priorytet III Szkolnictwo wyższe dla gospodarki i rozwoju, Działanie 3.5 Kompleksowe programy </w:t>
    </w:r>
    <w:r w:rsidRPr="003A3DC3">
      <w:rPr>
        <w:rFonts w:ascii="Calibri" w:eastAsia="Times New Roman" w:hAnsi="Calibri" w:cstheme="minorHAnsi"/>
        <w:sz w:val="20"/>
        <w:szCs w:val="20"/>
      </w:rPr>
      <w:br/>
      <w:t>szkół wyższych</w:t>
    </w:r>
  </w:p>
  <w:p w14:paraId="77E8A189" w14:textId="77777777" w:rsidR="00FF1C24" w:rsidRPr="00FF1C24" w:rsidRDefault="00D33E59" w:rsidP="003A3DC3">
    <w:pPr>
      <w:pStyle w:val="Nagwek"/>
      <w:jc w:val="center"/>
      <w:rPr>
        <w:rFonts w:cstheme="minorHAnsi"/>
        <w:sz w:val="20"/>
        <w:szCs w:val="20"/>
      </w:rPr>
    </w:pPr>
  </w:p>
  <w:p w14:paraId="328A00B4" w14:textId="77777777" w:rsidR="00A82B33" w:rsidRPr="00A82B33" w:rsidRDefault="00D33E59" w:rsidP="00FF1C24">
    <w:pPr>
      <w:pStyle w:val="Nagwek"/>
      <w:jc w:val="center"/>
      <w:rPr>
        <w:rFonts w:cstheme="minorHAns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B7DFC"/>
    <w:multiLevelType w:val="hybridMultilevel"/>
    <w:tmpl w:val="0E9A7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E7789"/>
    <w:multiLevelType w:val="hybridMultilevel"/>
    <w:tmpl w:val="7AFA2C1E"/>
    <w:lvl w:ilvl="0" w:tplc="BFE065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0780B"/>
    <w:multiLevelType w:val="hybridMultilevel"/>
    <w:tmpl w:val="307C6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83570"/>
    <w:multiLevelType w:val="hybridMultilevel"/>
    <w:tmpl w:val="AAC25378"/>
    <w:lvl w:ilvl="0" w:tplc="BE9E358C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861AFA"/>
    <w:multiLevelType w:val="hybridMultilevel"/>
    <w:tmpl w:val="3D86C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C31215"/>
    <w:multiLevelType w:val="hybridMultilevel"/>
    <w:tmpl w:val="188AD40A"/>
    <w:lvl w:ilvl="0" w:tplc="BE8A49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3361EC"/>
    <w:multiLevelType w:val="hybridMultilevel"/>
    <w:tmpl w:val="B7303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A94"/>
    <w:rsid w:val="00044D84"/>
    <w:rsid w:val="00070D52"/>
    <w:rsid w:val="000A352B"/>
    <w:rsid w:val="000C4D9F"/>
    <w:rsid w:val="00310084"/>
    <w:rsid w:val="003C02CC"/>
    <w:rsid w:val="003C70FD"/>
    <w:rsid w:val="005A11AC"/>
    <w:rsid w:val="00667AF5"/>
    <w:rsid w:val="006B50FE"/>
    <w:rsid w:val="006F2C63"/>
    <w:rsid w:val="007110BC"/>
    <w:rsid w:val="00746CD2"/>
    <w:rsid w:val="00747255"/>
    <w:rsid w:val="008050F6"/>
    <w:rsid w:val="008973F0"/>
    <w:rsid w:val="009A58C5"/>
    <w:rsid w:val="009C0139"/>
    <w:rsid w:val="009E5C69"/>
    <w:rsid w:val="009E6155"/>
    <w:rsid w:val="00A60393"/>
    <w:rsid w:val="00B30EC9"/>
    <w:rsid w:val="00B560A2"/>
    <w:rsid w:val="00D33E59"/>
    <w:rsid w:val="00DA4AB7"/>
    <w:rsid w:val="00DC3F7D"/>
    <w:rsid w:val="00E3371D"/>
    <w:rsid w:val="00FA2A94"/>
    <w:rsid w:val="00FC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D39994"/>
  <w15:docId w15:val="{22890407-3639-4C42-A83F-B3755B5B1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3F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2A9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A2A94"/>
    <w:rPr>
      <w:rFonts w:eastAsiaTheme="minorHAns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A2A9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A2A94"/>
    <w:rPr>
      <w:rFonts w:eastAsiaTheme="minorHAnsi"/>
      <w:lang w:eastAsia="en-US"/>
    </w:rPr>
  </w:style>
  <w:style w:type="paragraph" w:styleId="Akapitzlist">
    <w:name w:val="List Paragraph"/>
    <w:basedOn w:val="Normalny"/>
    <w:uiPriority w:val="34"/>
    <w:qFormat/>
    <w:rsid w:val="00FA2A9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2A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2A94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2A94"/>
    <w:rPr>
      <w:rFonts w:eastAsiaTheme="minorHAnsi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2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A94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50F6"/>
    <w:pPr>
      <w:spacing w:after="200"/>
    </w:pPr>
    <w:rPr>
      <w:rFonts w:eastAsiaTheme="minorEastAsia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50F6"/>
    <w:rPr>
      <w:rFonts w:eastAsiaTheme="minorHAnsi"/>
      <w:b/>
      <w:bCs/>
      <w:sz w:val="20"/>
      <w:szCs w:val="20"/>
      <w:lang w:eastAsia="en-US"/>
    </w:rPr>
  </w:style>
  <w:style w:type="paragraph" w:customStyle="1" w:styleId="gwp0bbb945bmsonormal">
    <w:name w:val="gwp0bbb945b_msonormal"/>
    <w:basedOn w:val="Normalny"/>
    <w:rsid w:val="009E5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wp0bbb945bsize">
    <w:name w:val="gwp0bbb945b_size"/>
    <w:basedOn w:val="Domylnaczcionkaakapitu"/>
    <w:rsid w:val="009E5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4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1163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</dc:creator>
  <cp:keywords/>
  <dc:description/>
  <cp:lastModifiedBy>Klaudia Kostecka</cp:lastModifiedBy>
  <cp:revision>12</cp:revision>
  <dcterms:created xsi:type="dcterms:W3CDTF">2022-03-04T11:35:00Z</dcterms:created>
  <dcterms:modified xsi:type="dcterms:W3CDTF">2022-03-16T09:02:00Z</dcterms:modified>
</cp:coreProperties>
</file>