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69052B" w14:textId="77777777" w:rsidR="008A7672" w:rsidRPr="00AC6373" w:rsidRDefault="008A7672" w:rsidP="008A7672">
      <w:pPr>
        <w:keepNext/>
        <w:spacing w:line="240" w:lineRule="auto"/>
        <w:ind w:left="142" w:hanging="142"/>
        <w:jc w:val="right"/>
        <w:outlineLvl w:val="5"/>
        <w:rPr>
          <w:rFonts w:ascii="Muli" w:eastAsia="Times New Roman" w:hAnsi="Muli" w:cs="Calibri"/>
          <w:color w:val="000000"/>
          <w:sz w:val="24"/>
          <w:szCs w:val="24"/>
          <w:lang w:eastAsia="pl-PL"/>
        </w:rPr>
      </w:pPr>
      <w:r w:rsidRPr="00AC6373">
        <w:rPr>
          <w:rFonts w:ascii="Muli" w:eastAsia="Times New Roman" w:hAnsi="Muli" w:cs="Calibri"/>
          <w:color w:val="000000"/>
          <w:sz w:val="24"/>
          <w:szCs w:val="24"/>
          <w:lang w:eastAsia="pl-PL"/>
        </w:rPr>
        <w:t>Załącznik nr 4</w:t>
      </w:r>
    </w:p>
    <w:p w14:paraId="6AF80D53" w14:textId="77777777" w:rsidR="008A7672" w:rsidRPr="00AC6373" w:rsidRDefault="008A7672" w:rsidP="008A7672">
      <w:pPr>
        <w:keepNext/>
        <w:spacing w:line="240" w:lineRule="auto"/>
        <w:ind w:left="142" w:hanging="142"/>
        <w:outlineLvl w:val="5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AC6373">
        <w:rPr>
          <w:rFonts w:ascii="Muli" w:eastAsia="Times New Roman" w:hAnsi="Muli" w:cs="Calibri"/>
          <w:color w:val="000000"/>
          <w:sz w:val="24"/>
          <w:szCs w:val="24"/>
          <w:lang w:eastAsia="pl-PL"/>
        </w:rPr>
        <w:t xml:space="preserve">ANSB </w:t>
      </w:r>
      <w:r w:rsidRPr="00833186">
        <w:rPr>
          <w:rFonts w:ascii="Muli" w:eastAsia="Times New Roman" w:hAnsi="Muli" w:cs="Calibri"/>
          <w:color w:val="000000"/>
          <w:sz w:val="24"/>
          <w:szCs w:val="24"/>
          <w:lang w:eastAsia="pl-PL"/>
        </w:rPr>
        <w:t>4/</w:t>
      </w:r>
      <w:r w:rsidRPr="00AC6373">
        <w:rPr>
          <w:rFonts w:ascii="Muli" w:eastAsia="Times New Roman" w:hAnsi="Muli" w:cs="Calibri"/>
          <w:color w:val="000000"/>
          <w:sz w:val="24"/>
          <w:szCs w:val="24"/>
          <w:lang w:eastAsia="pl-PL"/>
        </w:rPr>
        <w:t>2023</w:t>
      </w:r>
    </w:p>
    <w:p w14:paraId="492406AA" w14:textId="77777777" w:rsidR="008A7672" w:rsidRPr="00AC6373" w:rsidRDefault="008A7672" w:rsidP="008A7672">
      <w:pPr>
        <w:spacing w:before="360" w:line="288" w:lineRule="auto"/>
        <w:jc w:val="center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Cs/>
          <w:color w:val="auto"/>
          <w:sz w:val="22"/>
          <w:lang w:eastAsia="pl-PL"/>
        </w:rPr>
        <w:t xml:space="preserve">OŚWIADCZENIE </w:t>
      </w:r>
    </w:p>
    <w:p w14:paraId="0620759D" w14:textId="77777777" w:rsidR="008A7672" w:rsidRPr="00AC6373" w:rsidRDefault="008A7672" w:rsidP="008A7672">
      <w:pPr>
        <w:spacing w:line="288" w:lineRule="auto"/>
        <w:jc w:val="center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Cs/>
          <w:color w:val="auto"/>
          <w:sz w:val="22"/>
          <w:lang w:eastAsia="pl-PL"/>
        </w:rPr>
        <w:t>o przynależności lub braku przynależności do tej samej grupy kapitałowej</w:t>
      </w:r>
    </w:p>
    <w:p w14:paraId="264CB0F3" w14:textId="77777777" w:rsidR="008A7672" w:rsidRPr="00AC6373" w:rsidRDefault="008A7672" w:rsidP="008A7672">
      <w:pPr>
        <w:spacing w:before="240" w:after="240" w:line="276" w:lineRule="auto"/>
        <w:jc w:val="both"/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składane w postępowaniu o udzielenie zamówienia na dostawę pn.: </w:t>
      </w:r>
      <w:r w:rsidRPr="00AC6373">
        <w:rPr>
          <w:rFonts w:ascii="Muli" w:eastAsia="Times New Roman" w:hAnsi="Muli" w:cs="Calibri"/>
          <w:color w:val="auto"/>
          <w:sz w:val="22"/>
          <w:lang w:eastAsia="pl-PL"/>
        </w:rPr>
        <w:t xml:space="preserve">„Dostawa samolotu ultralekkiego dla Akademii Nauk Stosowanych </w:t>
      </w:r>
      <w:r w:rsidRPr="00AC6373">
        <w:rPr>
          <w:rFonts w:ascii="Muli" w:eastAsia="Times New Roman" w:hAnsi="Muli" w:cs="Calibri"/>
          <w:bCs/>
          <w:color w:val="auto"/>
          <w:sz w:val="22"/>
          <w:lang w:eastAsia="pl-PL"/>
        </w:rPr>
        <w:t>Stefana Batorego</w:t>
      </w:r>
      <w:r w:rsidRPr="00AC6373">
        <w:rPr>
          <w:rFonts w:ascii="Muli" w:eastAsia="Times New Roman" w:hAnsi="Muli" w:cs="Calibri"/>
          <w:color w:val="auto"/>
          <w:sz w:val="22"/>
          <w:lang w:eastAsia="pl-PL"/>
        </w:rPr>
        <w:t>”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 (znak sprawy: ANSB 4</w:t>
      </w: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/2023), przez Wykonawcę:</w:t>
      </w:r>
    </w:p>
    <w:p w14:paraId="672D147F" w14:textId="77777777" w:rsidR="008A7672" w:rsidRPr="00AC6373" w:rsidRDefault="008A7672" w:rsidP="008A7672">
      <w:pPr>
        <w:spacing w:line="276" w:lineRule="auto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pełna nazwa/firma: ...............................................................................................................................................</w:t>
      </w:r>
    </w:p>
    <w:p w14:paraId="47782B25" w14:textId="77777777" w:rsidR="008A7672" w:rsidRPr="00AC6373" w:rsidRDefault="008A7672" w:rsidP="008A7672">
      <w:pPr>
        <w:spacing w:line="276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adres: ...................................................................................................................................................................</w:t>
      </w:r>
    </w:p>
    <w:p w14:paraId="681C1091" w14:textId="77777777" w:rsidR="008A7672" w:rsidRPr="00AC6373" w:rsidRDefault="008A7672" w:rsidP="008A7672">
      <w:pPr>
        <w:spacing w:before="240" w:line="276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Niniejszym oświadczam(-y), że:</w:t>
      </w:r>
    </w:p>
    <w:p w14:paraId="17B47A9F" w14:textId="77777777" w:rsidR="008A7672" w:rsidRPr="00AC6373" w:rsidRDefault="008A7672" w:rsidP="008A7672">
      <w:pPr>
        <w:numPr>
          <w:ilvl w:val="3"/>
          <w:numId w:val="14"/>
        </w:numPr>
        <w:spacing w:after="200" w:line="360" w:lineRule="auto"/>
        <w:ind w:left="357" w:hanging="357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Nie należymy do tej samej grupy kapitałowej w rozumieniu ustawy z dnia 16 lutego 2007 r. o ochronie konkurencji i konsumentów </w:t>
      </w:r>
      <w:r w:rsidRPr="00AC6373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(</w:t>
      </w: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Dz. U. z 2021 r. poz. 275</w:t>
      </w:r>
      <w:r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 xml:space="preserve">) z żadnym </w:t>
      </w:r>
      <w:r w:rsidRPr="00AC6373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z Wykonawców, którzy złożyli odrębna ofertę.</w:t>
      </w:r>
      <w:r w:rsidRPr="00AC6373">
        <w:rPr>
          <w:rFonts w:ascii="Muli" w:eastAsia="Times New Roman" w:hAnsi="Muli" w:cs="Calibri"/>
          <w:b w:val="0"/>
          <w:color w:val="auto"/>
          <w:sz w:val="22"/>
          <w:vertAlign w:val="superscript"/>
          <w:lang w:eastAsia="pl-PL"/>
        </w:rPr>
        <w:t>1</w:t>
      </w:r>
    </w:p>
    <w:p w14:paraId="01D0E77A" w14:textId="77777777" w:rsidR="008A7672" w:rsidRPr="00AC6373" w:rsidRDefault="008A7672" w:rsidP="008A7672">
      <w:pPr>
        <w:numPr>
          <w:ilvl w:val="3"/>
          <w:numId w:val="14"/>
        </w:numPr>
        <w:spacing w:after="200" w:line="360" w:lineRule="auto"/>
        <w:ind w:left="357" w:hanging="357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Należymy do tej samej grupy kapitałowej w  rozumieniu ustawy z dnia 16 lutego 2007 r. 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</w: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o ochronie konkurencji i konsumentów </w:t>
      </w:r>
      <w:r w:rsidRPr="00AC6373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(</w:t>
      </w: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Dz. U. z 2021 r. poz. 275</w:t>
      </w:r>
      <w:r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 xml:space="preserve">) </w:t>
      </w:r>
      <w:r w:rsidRPr="00AC6373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z następującymi Wykonawcami, którzy złożyli odrębną ofertę</w:t>
      </w: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:</w:t>
      </w:r>
      <w:r w:rsidRPr="00AC6373">
        <w:rPr>
          <w:rFonts w:ascii="Muli" w:eastAsia="Times New Roman" w:hAnsi="Muli" w:cs="Calibri"/>
          <w:b w:val="0"/>
          <w:color w:val="auto"/>
          <w:sz w:val="22"/>
          <w:vertAlign w:val="superscript"/>
          <w:lang w:eastAsia="pl-PL"/>
        </w:rPr>
        <w:t>1</w:t>
      </w: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958"/>
        <w:gridCol w:w="4344"/>
      </w:tblGrid>
      <w:tr w:rsidR="008A7672" w:rsidRPr="00AC6373" w14:paraId="102F84E8" w14:textId="77777777" w:rsidTr="00DB6FF4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F243" w14:textId="77777777" w:rsidR="008A7672" w:rsidRPr="00AC6373" w:rsidRDefault="008A7672" w:rsidP="00DB6FF4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AC6373">
              <w:rPr>
                <w:rFonts w:ascii="Muli" w:hAnsi="Muli" w:cs="Calibri"/>
                <w:b w:val="0"/>
                <w:color w:val="auto"/>
                <w:sz w:val="22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BE00" w14:textId="77777777" w:rsidR="008A7672" w:rsidRPr="00AC6373" w:rsidRDefault="008A7672" w:rsidP="00DB6FF4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AC6373">
              <w:rPr>
                <w:rFonts w:ascii="Muli" w:hAnsi="Muli" w:cs="Calibri"/>
                <w:b w:val="0"/>
                <w:color w:val="auto"/>
                <w:sz w:val="22"/>
              </w:rPr>
              <w:t>Nazwa podmiotu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BF51" w14:textId="77777777" w:rsidR="008A7672" w:rsidRPr="00AC6373" w:rsidRDefault="008A7672" w:rsidP="00DB6FF4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AC6373">
              <w:rPr>
                <w:rFonts w:ascii="Muli" w:hAnsi="Muli" w:cs="Calibri"/>
                <w:b w:val="0"/>
                <w:color w:val="auto"/>
                <w:sz w:val="22"/>
              </w:rPr>
              <w:t>Siedziba</w:t>
            </w:r>
          </w:p>
        </w:tc>
      </w:tr>
      <w:tr w:rsidR="008A7672" w:rsidRPr="00AC6373" w14:paraId="1A78A5A8" w14:textId="77777777" w:rsidTr="00DB6FF4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8323" w14:textId="77777777" w:rsidR="008A7672" w:rsidRPr="00AC6373" w:rsidRDefault="008A7672" w:rsidP="00DB6FF4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AC6373">
              <w:rPr>
                <w:rFonts w:ascii="Muli" w:hAnsi="Muli" w:cs="Calibri"/>
                <w:b w:val="0"/>
                <w:color w:val="auto"/>
                <w:sz w:val="22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9ACC" w14:textId="77777777" w:rsidR="008A7672" w:rsidRPr="00AC6373" w:rsidRDefault="008A7672" w:rsidP="00DB6FF4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7014" w14:textId="77777777" w:rsidR="008A7672" w:rsidRPr="00AC6373" w:rsidRDefault="008A7672" w:rsidP="00DB6FF4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</w:tr>
      <w:tr w:rsidR="008A7672" w:rsidRPr="00AC6373" w14:paraId="5226A254" w14:textId="77777777" w:rsidTr="00DB6FF4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D136" w14:textId="77777777" w:rsidR="008A7672" w:rsidRPr="00AC6373" w:rsidRDefault="008A7672" w:rsidP="00DB6FF4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AC6373">
              <w:rPr>
                <w:rFonts w:ascii="Muli" w:hAnsi="Muli" w:cs="Calibri"/>
                <w:b w:val="0"/>
                <w:color w:val="auto"/>
                <w:sz w:val="22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BA6B" w14:textId="77777777" w:rsidR="008A7672" w:rsidRPr="00AC6373" w:rsidRDefault="008A7672" w:rsidP="00DB6FF4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5E62" w14:textId="77777777" w:rsidR="008A7672" w:rsidRPr="00AC6373" w:rsidRDefault="008A7672" w:rsidP="00DB6FF4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</w:tr>
      <w:tr w:rsidR="008A7672" w:rsidRPr="00AC6373" w14:paraId="792CC760" w14:textId="77777777" w:rsidTr="00DB6FF4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4A5B" w14:textId="77777777" w:rsidR="008A7672" w:rsidRPr="00AC6373" w:rsidRDefault="008A7672" w:rsidP="00DB6FF4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AC6373">
              <w:rPr>
                <w:rFonts w:ascii="Muli" w:hAnsi="Muli" w:cs="Calibri"/>
                <w:b w:val="0"/>
                <w:color w:val="auto"/>
                <w:sz w:val="22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56BC" w14:textId="77777777" w:rsidR="008A7672" w:rsidRPr="00AC6373" w:rsidRDefault="008A7672" w:rsidP="00DB6FF4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1D53" w14:textId="77777777" w:rsidR="008A7672" w:rsidRPr="00AC6373" w:rsidRDefault="008A7672" w:rsidP="00DB6FF4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</w:tr>
    </w:tbl>
    <w:p w14:paraId="45E99FFE" w14:textId="77777777" w:rsidR="008A7672" w:rsidRPr="00AC6373" w:rsidRDefault="008A7672" w:rsidP="008A7672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2EAB9F54" w14:textId="77777777" w:rsidR="008A7672" w:rsidRPr="00AC6373" w:rsidRDefault="008A7672" w:rsidP="008A7672">
      <w:pPr>
        <w:tabs>
          <w:tab w:val="left" w:pos="5600"/>
        </w:tabs>
        <w:spacing w:line="360" w:lineRule="auto"/>
        <w:ind w:left="357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Jednocześnie na potwierdzenie, że nasza oferta została przygotowana niezależnie </w:t>
      </w: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  <w:t>od innego Wykonawcy należącego do tej samej grupy kapitałowej składamy następujące informacje i/lub dokumenty:</w:t>
      </w:r>
    </w:p>
    <w:p w14:paraId="090C1B02" w14:textId="77777777" w:rsidR="008A7672" w:rsidRPr="00AC6373" w:rsidRDefault="008A7672" w:rsidP="008A7672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………………………………………………………………………………………………....</w:t>
      </w:r>
    </w:p>
    <w:p w14:paraId="3074C5C3" w14:textId="77777777" w:rsidR="008A7672" w:rsidRPr="00AC6373" w:rsidRDefault="008A7672" w:rsidP="008A7672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………………………………………………………………………………………………….</w:t>
      </w:r>
    </w:p>
    <w:p w14:paraId="0AD39FDC" w14:textId="77777777" w:rsidR="008A7672" w:rsidRPr="00AC6373" w:rsidRDefault="008A7672" w:rsidP="008A7672">
      <w:pPr>
        <w:spacing w:line="360" w:lineRule="auto"/>
        <w:ind w:left="720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73A8827A" w14:textId="77777777" w:rsidR="008A7672" w:rsidRPr="00AC6373" w:rsidRDefault="008A7672" w:rsidP="008A7672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hAnsi="Muli" w:cs="Calibri"/>
          <w:b w:val="0"/>
          <w:i/>
          <w:color w:val="auto"/>
          <w:sz w:val="22"/>
          <w:lang w:eastAsia="pl-PL"/>
        </w:rPr>
      </w:pPr>
      <w:r w:rsidRPr="00AC6373">
        <w:rPr>
          <w:rFonts w:ascii="Muli" w:hAnsi="Muli" w:cs="Calibri"/>
          <w:b w:val="0"/>
          <w:i/>
          <w:color w:val="auto"/>
          <w:sz w:val="22"/>
          <w:vertAlign w:val="superscript"/>
          <w:lang w:eastAsia="pl-PL"/>
        </w:rPr>
        <w:t>1</w:t>
      </w:r>
      <w:r w:rsidRPr="00AC6373">
        <w:rPr>
          <w:rFonts w:ascii="Muli" w:hAnsi="Muli" w:cs="Calibri"/>
          <w:b w:val="0"/>
          <w:i/>
          <w:color w:val="auto"/>
          <w:sz w:val="22"/>
          <w:lang w:eastAsia="pl-PL"/>
        </w:rPr>
        <w:t>   </w:t>
      </w:r>
      <w:r w:rsidRPr="00AC6373">
        <w:rPr>
          <w:rFonts w:ascii="Muli" w:hAnsi="Muli" w:cs="Calibri"/>
          <w:b w:val="0"/>
          <w:color w:val="auto"/>
          <w:sz w:val="22"/>
          <w:lang w:eastAsia="pl-PL"/>
        </w:rPr>
        <w:t>Niepotrzebne skreślić.</w:t>
      </w:r>
    </w:p>
    <w:p w14:paraId="4D404BB4" w14:textId="48255019" w:rsidR="00CC1A67" w:rsidRPr="0021572A" w:rsidRDefault="00CC1A67" w:rsidP="0021572A">
      <w:pPr>
        <w:spacing w:line="360" w:lineRule="auto"/>
        <w:ind w:left="426"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bookmarkStart w:id="0" w:name="_GoBack"/>
      <w:bookmarkEnd w:id="0"/>
    </w:p>
    <w:sectPr w:rsidR="00CC1A67" w:rsidRPr="0021572A" w:rsidSect="00AF7D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851" w:left="1134" w:header="737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3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1572A"/>
    <w:rsid w:val="00222783"/>
    <w:rsid w:val="002D7F7B"/>
    <w:rsid w:val="00310051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A7672"/>
    <w:rsid w:val="008C1F99"/>
    <w:rsid w:val="00925859"/>
    <w:rsid w:val="00967AC2"/>
    <w:rsid w:val="009A42C7"/>
    <w:rsid w:val="009C160F"/>
    <w:rsid w:val="00A35F74"/>
    <w:rsid w:val="00A40309"/>
    <w:rsid w:val="00AF7DC8"/>
    <w:rsid w:val="00B91CAF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F7D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</w:rPr>
  </w:style>
  <w:style w:type="character" w:customStyle="1" w:styleId="AkapitzlistZnak">
    <w:name w:val="Akapit z listą Znak"/>
    <w:link w:val="Akapitzlist"/>
    <w:uiPriority w:val="34"/>
    <w:rsid w:val="00AF7DC8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8A76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A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5ABF1-A5E4-466D-A871-1E6C7DB1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2023-11-06T07:32:00Z</dcterms:created>
  <dcterms:modified xsi:type="dcterms:W3CDTF">2023-11-06T07:32:00Z</dcterms:modified>
</cp:coreProperties>
</file>