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75825" w14:textId="77777777" w:rsidR="0003541C" w:rsidRPr="00986F23" w:rsidRDefault="0003541C" w:rsidP="00986F2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</w:rPr>
      </w:pPr>
    </w:p>
    <w:p w14:paraId="27ACE8B8" w14:textId="77777777" w:rsidR="00185CD8" w:rsidRPr="006D0E3F" w:rsidRDefault="000073AD" w:rsidP="00185CD8">
      <w:pPr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 xml:space="preserve">REGULAMIN REKRUTACJI I UCZESTNICTWA </w:t>
      </w:r>
    </w:p>
    <w:p w14:paraId="2F68A0FA" w14:textId="77777777" w:rsidR="00185CD8" w:rsidRPr="006D0E3F" w:rsidRDefault="000073AD" w:rsidP="00185CD8">
      <w:pPr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W PROJEKCIE</w:t>
      </w:r>
    </w:p>
    <w:p w14:paraId="5BF47142" w14:textId="77777777" w:rsidR="00CA57D1" w:rsidRPr="006D0E3F" w:rsidRDefault="00CA57D1" w:rsidP="00986F2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„</w:t>
      </w:r>
      <w:r w:rsidR="00F63724" w:rsidRPr="006D0E3F">
        <w:rPr>
          <w:rFonts w:ascii="Muli" w:hAnsi="Muli" w:cs="Arial"/>
          <w:b/>
          <w:sz w:val="20"/>
          <w:szCs w:val="20"/>
        </w:rPr>
        <w:t>Zdrowy Pracownik Akademii</w:t>
      </w:r>
      <w:r w:rsidRPr="006D0E3F">
        <w:rPr>
          <w:rFonts w:ascii="Muli" w:hAnsi="Muli" w:cs="Arial"/>
          <w:b/>
          <w:sz w:val="20"/>
          <w:szCs w:val="20"/>
        </w:rPr>
        <w:t>”</w:t>
      </w:r>
    </w:p>
    <w:p w14:paraId="4BA9D408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</w:p>
    <w:p w14:paraId="4D3815B1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§ 1</w:t>
      </w:r>
    </w:p>
    <w:p w14:paraId="7BA4F885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Postanowienia ogólne</w:t>
      </w:r>
    </w:p>
    <w:p w14:paraId="02DF02A0" w14:textId="63933AF8" w:rsidR="00CA57D1" w:rsidRPr="006D0E3F" w:rsidRDefault="00CA57D1" w:rsidP="0012372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Niniejszy </w:t>
      </w:r>
      <w:r w:rsidR="0012372C" w:rsidRPr="006D0E3F">
        <w:rPr>
          <w:rFonts w:ascii="Muli" w:hAnsi="Muli" w:cs="Arial"/>
          <w:sz w:val="20"/>
          <w:szCs w:val="20"/>
        </w:rPr>
        <w:t>REGULAMIN REKRUTACJI I UCZESTNICTWA W PROJEKCIE „Zdrowy Pracownik Akademii” (zwany dalej R</w:t>
      </w:r>
      <w:r w:rsidRPr="006D0E3F">
        <w:rPr>
          <w:rFonts w:ascii="Muli" w:hAnsi="Muli" w:cs="Arial"/>
          <w:sz w:val="20"/>
          <w:szCs w:val="20"/>
        </w:rPr>
        <w:t>egulamin</w:t>
      </w:r>
      <w:r w:rsidR="0012372C" w:rsidRPr="006D0E3F">
        <w:rPr>
          <w:rFonts w:ascii="Muli" w:hAnsi="Muli" w:cs="Arial"/>
          <w:sz w:val="20"/>
          <w:szCs w:val="20"/>
        </w:rPr>
        <w:t>em)</w:t>
      </w:r>
      <w:r w:rsidRPr="006D0E3F">
        <w:rPr>
          <w:rFonts w:ascii="Muli" w:hAnsi="Muli" w:cs="Arial"/>
          <w:sz w:val="20"/>
          <w:szCs w:val="20"/>
        </w:rPr>
        <w:t xml:space="preserve"> określa </w:t>
      </w:r>
      <w:r w:rsidR="00A61769" w:rsidRPr="006D0E3F">
        <w:rPr>
          <w:rFonts w:ascii="Muli" w:hAnsi="Muli" w:cs="Arial"/>
          <w:sz w:val="20"/>
          <w:szCs w:val="20"/>
        </w:rPr>
        <w:t xml:space="preserve">warunki i </w:t>
      </w:r>
      <w:r w:rsidRPr="006D0E3F">
        <w:rPr>
          <w:rFonts w:ascii="Muli" w:hAnsi="Muli" w:cs="Arial"/>
          <w:sz w:val="20"/>
          <w:szCs w:val="20"/>
        </w:rPr>
        <w:t xml:space="preserve">zasady </w:t>
      </w:r>
      <w:r w:rsidR="00A61769" w:rsidRPr="006D0E3F">
        <w:rPr>
          <w:rFonts w:ascii="Muli" w:hAnsi="Muli" w:cs="Arial"/>
          <w:sz w:val="20"/>
          <w:szCs w:val="20"/>
        </w:rPr>
        <w:t xml:space="preserve">uczestnictwa </w:t>
      </w:r>
      <w:r w:rsidR="00943B80" w:rsidRPr="006D0E3F">
        <w:rPr>
          <w:rFonts w:ascii="Muli" w:hAnsi="Muli" w:cs="Arial"/>
          <w:sz w:val="20"/>
          <w:szCs w:val="20"/>
        </w:rPr>
        <w:t xml:space="preserve">kadry </w:t>
      </w:r>
      <w:r w:rsidR="001C11A3" w:rsidRPr="006D0E3F">
        <w:rPr>
          <w:rFonts w:ascii="Muli" w:hAnsi="Muli" w:cs="Arial"/>
          <w:sz w:val="20"/>
          <w:szCs w:val="20"/>
        </w:rPr>
        <w:t>dydaktycznej</w:t>
      </w:r>
      <w:r w:rsidR="00B62ED6" w:rsidRPr="006D0E3F">
        <w:rPr>
          <w:rFonts w:ascii="Muli" w:hAnsi="Muli" w:cs="Arial"/>
          <w:sz w:val="20"/>
          <w:szCs w:val="20"/>
        </w:rPr>
        <w:t xml:space="preserve"> i administracyjnej</w:t>
      </w:r>
      <w:r w:rsidR="001C11A3" w:rsidRPr="006D0E3F">
        <w:rPr>
          <w:rFonts w:ascii="Muli" w:hAnsi="Muli" w:cs="Arial"/>
          <w:sz w:val="20"/>
          <w:szCs w:val="20"/>
        </w:rPr>
        <w:t xml:space="preserve"> </w:t>
      </w:r>
      <w:r w:rsidR="00A61769" w:rsidRPr="006D0E3F">
        <w:rPr>
          <w:rFonts w:ascii="Muli" w:hAnsi="Muli" w:cs="Arial"/>
          <w:sz w:val="20"/>
          <w:szCs w:val="20"/>
        </w:rPr>
        <w:t xml:space="preserve">w </w:t>
      </w:r>
      <w:r w:rsidR="00F77FE8" w:rsidRPr="006D0E3F">
        <w:rPr>
          <w:rFonts w:ascii="Muli" w:hAnsi="Muli" w:cs="Arial"/>
          <w:color w:val="000000" w:themeColor="text1"/>
          <w:sz w:val="20"/>
          <w:szCs w:val="20"/>
        </w:rPr>
        <w:t>P</w:t>
      </w:r>
      <w:r w:rsidR="00A61769" w:rsidRPr="006D0E3F">
        <w:rPr>
          <w:rFonts w:ascii="Muli" w:hAnsi="Muli" w:cs="Arial"/>
          <w:color w:val="000000" w:themeColor="text1"/>
          <w:sz w:val="20"/>
          <w:szCs w:val="20"/>
        </w:rPr>
        <w:t>rojekcie</w:t>
      </w:r>
      <w:r w:rsidRPr="006D0E3F">
        <w:rPr>
          <w:rFonts w:ascii="Muli" w:hAnsi="Muli" w:cs="Arial"/>
          <w:color w:val="000000" w:themeColor="text1"/>
          <w:sz w:val="20"/>
          <w:szCs w:val="20"/>
        </w:rPr>
        <w:t xml:space="preserve"> „</w:t>
      </w:r>
      <w:r w:rsidR="00B62ED6" w:rsidRPr="006D0E3F">
        <w:rPr>
          <w:rFonts w:ascii="Muli" w:hAnsi="Muli" w:cs="Arial"/>
          <w:color w:val="000000" w:themeColor="text1"/>
          <w:sz w:val="20"/>
          <w:szCs w:val="20"/>
        </w:rPr>
        <w:t>Zdrowy pracownik Akademii</w:t>
      </w:r>
      <w:r w:rsidRPr="006D0E3F">
        <w:rPr>
          <w:rFonts w:ascii="Muli" w:hAnsi="Muli" w:cs="Arial"/>
          <w:color w:val="000000" w:themeColor="text1"/>
          <w:sz w:val="20"/>
          <w:szCs w:val="20"/>
        </w:rPr>
        <w:t>”</w:t>
      </w:r>
      <w:r w:rsidR="00A61769" w:rsidRPr="006D0E3F">
        <w:rPr>
          <w:rFonts w:ascii="Muli" w:hAnsi="Muli" w:cs="Arial"/>
          <w:color w:val="000000" w:themeColor="text1"/>
          <w:sz w:val="20"/>
          <w:szCs w:val="20"/>
        </w:rPr>
        <w:t xml:space="preserve">, a także procedury </w:t>
      </w:r>
      <w:r w:rsidR="0065571A" w:rsidRPr="006D0E3F">
        <w:rPr>
          <w:rFonts w:ascii="Muli" w:hAnsi="Muli" w:cs="Arial"/>
          <w:color w:val="000000" w:themeColor="text1"/>
          <w:sz w:val="20"/>
          <w:szCs w:val="20"/>
        </w:rPr>
        <w:t>ich rekrutacji oraz</w:t>
      </w:r>
      <w:r w:rsidR="00A61769" w:rsidRPr="006D0E3F">
        <w:rPr>
          <w:rFonts w:ascii="Muli" w:hAnsi="Muli" w:cs="Arial"/>
          <w:color w:val="000000" w:themeColor="text1"/>
          <w:sz w:val="20"/>
          <w:szCs w:val="20"/>
        </w:rPr>
        <w:t xml:space="preserve"> </w:t>
      </w:r>
      <w:r w:rsidR="0065571A" w:rsidRPr="006D0E3F">
        <w:rPr>
          <w:rFonts w:ascii="Muli" w:hAnsi="Muli" w:cs="Arial"/>
          <w:color w:val="000000" w:themeColor="text1"/>
          <w:sz w:val="20"/>
          <w:szCs w:val="20"/>
        </w:rPr>
        <w:t xml:space="preserve">przysługujące im </w:t>
      </w:r>
      <w:r w:rsidR="00A61769" w:rsidRPr="006D0E3F">
        <w:rPr>
          <w:rFonts w:ascii="Muli" w:hAnsi="Muli" w:cs="Arial"/>
          <w:color w:val="000000" w:themeColor="text1"/>
          <w:sz w:val="20"/>
          <w:szCs w:val="20"/>
        </w:rPr>
        <w:t>prawa i obowiązki</w:t>
      </w:r>
      <w:r w:rsidRPr="006D0E3F">
        <w:rPr>
          <w:rFonts w:ascii="Muli" w:hAnsi="Muli" w:cs="Arial"/>
          <w:color w:val="000000" w:themeColor="text1"/>
          <w:sz w:val="20"/>
          <w:szCs w:val="20"/>
        </w:rPr>
        <w:t>.</w:t>
      </w:r>
    </w:p>
    <w:p w14:paraId="407474CA" w14:textId="77777777" w:rsidR="00CA57D1" w:rsidRPr="006D0E3F" w:rsidRDefault="00CA57D1" w:rsidP="00605C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Projekt jest współfinansowany </w:t>
      </w:r>
      <w:r w:rsidR="00A61769" w:rsidRPr="006D0E3F">
        <w:rPr>
          <w:rFonts w:ascii="Muli" w:hAnsi="Muli" w:cs="Arial"/>
          <w:sz w:val="20"/>
          <w:szCs w:val="20"/>
        </w:rPr>
        <w:t>z</w:t>
      </w:r>
      <w:r w:rsidRPr="006D0E3F">
        <w:rPr>
          <w:rFonts w:ascii="Muli" w:hAnsi="Muli" w:cs="Arial"/>
          <w:sz w:val="20"/>
          <w:szCs w:val="20"/>
        </w:rPr>
        <w:t>e środków Europejskiego Funduszu Społecznego</w:t>
      </w:r>
      <w:r w:rsidR="00DB3AF4" w:rsidRPr="006D0E3F">
        <w:rPr>
          <w:rFonts w:ascii="Muli" w:hAnsi="Muli" w:cs="Arial"/>
          <w:sz w:val="20"/>
          <w:szCs w:val="20"/>
        </w:rPr>
        <w:t xml:space="preserve"> Plus</w:t>
      </w:r>
      <w:r w:rsidRPr="006D0E3F">
        <w:rPr>
          <w:rFonts w:ascii="Muli" w:hAnsi="Muli" w:cs="Arial"/>
          <w:sz w:val="20"/>
          <w:szCs w:val="20"/>
        </w:rPr>
        <w:t xml:space="preserve"> w ramach </w:t>
      </w:r>
      <w:r w:rsidR="00DB3AF4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 xml:space="preserve">rogramu </w:t>
      </w:r>
      <w:r w:rsidR="00DB3AF4" w:rsidRPr="006D0E3F">
        <w:rPr>
          <w:rFonts w:ascii="Muli" w:hAnsi="Muli" w:cs="Arial"/>
          <w:sz w:val="20"/>
          <w:szCs w:val="20"/>
        </w:rPr>
        <w:t>regionalnego Fundusze europejskie dla łódzkiego 2021-2027</w:t>
      </w:r>
      <w:r w:rsidRPr="006D0E3F">
        <w:rPr>
          <w:rFonts w:ascii="Muli" w:hAnsi="Muli" w:cs="Arial"/>
          <w:sz w:val="20"/>
          <w:szCs w:val="20"/>
        </w:rPr>
        <w:t>.</w:t>
      </w:r>
    </w:p>
    <w:p w14:paraId="4EB139DC" w14:textId="77777777" w:rsidR="00CA57D1" w:rsidRPr="006D0E3F" w:rsidRDefault="00943B80" w:rsidP="00605C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Realizatorem</w:t>
      </w:r>
      <w:r w:rsidR="00CA57D1" w:rsidRPr="006D0E3F">
        <w:rPr>
          <w:rFonts w:ascii="Muli" w:hAnsi="Muli" w:cs="Arial"/>
          <w:sz w:val="20"/>
          <w:szCs w:val="20"/>
        </w:rPr>
        <w:t xml:space="preserve"> </w:t>
      </w:r>
      <w:r w:rsidR="00F77FE8" w:rsidRPr="006D0E3F">
        <w:rPr>
          <w:rFonts w:ascii="Muli" w:hAnsi="Muli" w:cs="Arial"/>
          <w:sz w:val="20"/>
          <w:szCs w:val="20"/>
        </w:rPr>
        <w:t>P</w:t>
      </w:r>
      <w:r w:rsidR="00CA57D1" w:rsidRPr="006D0E3F">
        <w:rPr>
          <w:rFonts w:ascii="Muli" w:hAnsi="Muli" w:cs="Arial"/>
          <w:sz w:val="20"/>
          <w:szCs w:val="20"/>
        </w:rPr>
        <w:t xml:space="preserve">rojektu jest </w:t>
      </w:r>
      <w:r w:rsidR="00DB3AF4" w:rsidRPr="006D0E3F">
        <w:rPr>
          <w:rFonts w:ascii="Muli" w:hAnsi="Muli" w:cs="Arial"/>
          <w:sz w:val="20"/>
          <w:szCs w:val="20"/>
        </w:rPr>
        <w:t>Akademia Nauk Stosowanych</w:t>
      </w:r>
      <w:r w:rsidR="00731940" w:rsidRPr="006D0E3F">
        <w:rPr>
          <w:rFonts w:ascii="Muli" w:hAnsi="Muli" w:cs="Arial"/>
          <w:sz w:val="20"/>
          <w:szCs w:val="20"/>
        </w:rPr>
        <w:t xml:space="preserve"> Stefana Batorego</w:t>
      </w:r>
      <w:r w:rsidR="00CA57D1" w:rsidRPr="006D0E3F">
        <w:rPr>
          <w:rFonts w:ascii="Muli" w:hAnsi="Muli" w:cs="Arial"/>
          <w:sz w:val="20"/>
          <w:szCs w:val="20"/>
        </w:rPr>
        <w:t>.</w:t>
      </w:r>
    </w:p>
    <w:p w14:paraId="00057A8D" w14:textId="77777777" w:rsidR="00CA57D1" w:rsidRPr="006D0E3F" w:rsidRDefault="00CA57D1" w:rsidP="00605C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Okres realizacji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 xml:space="preserve">rojektu to: </w:t>
      </w:r>
      <w:r w:rsidR="00144A89" w:rsidRPr="006D0E3F">
        <w:rPr>
          <w:rFonts w:ascii="Muli" w:hAnsi="Muli" w:cs="Arial"/>
          <w:sz w:val="20"/>
          <w:szCs w:val="20"/>
        </w:rPr>
        <w:t>01.0</w:t>
      </w:r>
      <w:r w:rsidR="00DB3AF4" w:rsidRPr="006D0E3F">
        <w:rPr>
          <w:rFonts w:ascii="Muli" w:hAnsi="Muli" w:cs="Arial"/>
          <w:sz w:val="20"/>
          <w:szCs w:val="20"/>
        </w:rPr>
        <w:t>3</w:t>
      </w:r>
      <w:r w:rsidR="00144A89" w:rsidRPr="006D0E3F">
        <w:rPr>
          <w:rFonts w:ascii="Muli" w:hAnsi="Muli" w:cs="Arial"/>
          <w:sz w:val="20"/>
          <w:szCs w:val="20"/>
        </w:rPr>
        <w:t>.202</w:t>
      </w:r>
      <w:r w:rsidR="00DB3AF4" w:rsidRPr="006D0E3F">
        <w:rPr>
          <w:rFonts w:ascii="Muli" w:hAnsi="Muli" w:cs="Arial"/>
          <w:sz w:val="20"/>
          <w:szCs w:val="20"/>
        </w:rPr>
        <w:t>5</w:t>
      </w:r>
      <w:r w:rsidRPr="006D0E3F">
        <w:rPr>
          <w:rFonts w:ascii="Muli" w:hAnsi="Muli" w:cs="Arial"/>
          <w:sz w:val="20"/>
          <w:szCs w:val="20"/>
        </w:rPr>
        <w:t xml:space="preserve"> r. – </w:t>
      </w:r>
      <w:r w:rsidR="00144A89" w:rsidRPr="006D0E3F">
        <w:rPr>
          <w:rFonts w:ascii="Muli" w:hAnsi="Muli" w:cs="Arial"/>
          <w:sz w:val="20"/>
          <w:szCs w:val="20"/>
        </w:rPr>
        <w:t>3</w:t>
      </w:r>
      <w:r w:rsidR="00DB3AF4" w:rsidRPr="006D0E3F">
        <w:rPr>
          <w:rFonts w:ascii="Muli" w:hAnsi="Muli" w:cs="Arial"/>
          <w:sz w:val="20"/>
          <w:szCs w:val="20"/>
        </w:rPr>
        <w:t>0</w:t>
      </w:r>
      <w:r w:rsidR="00144A89" w:rsidRPr="006D0E3F">
        <w:rPr>
          <w:rFonts w:ascii="Muli" w:hAnsi="Muli" w:cs="Arial"/>
          <w:sz w:val="20"/>
          <w:szCs w:val="20"/>
        </w:rPr>
        <w:t>.1</w:t>
      </w:r>
      <w:r w:rsidR="00DB3AF4" w:rsidRPr="006D0E3F">
        <w:rPr>
          <w:rFonts w:ascii="Muli" w:hAnsi="Muli" w:cs="Arial"/>
          <w:sz w:val="20"/>
          <w:szCs w:val="20"/>
        </w:rPr>
        <w:t>1</w:t>
      </w:r>
      <w:r w:rsidR="00144A89" w:rsidRPr="006D0E3F">
        <w:rPr>
          <w:rFonts w:ascii="Muli" w:hAnsi="Muli" w:cs="Arial"/>
          <w:sz w:val="20"/>
          <w:szCs w:val="20"/>
        </w:rPr>
        <w:t>.202</w:t>
      </w:r>
      <w:r w:rsidR="00391879" w:rsidRPr="006D0E3F">
        <w:rPr>
          <w:rFonts w:ascii="Muli" w:hAnsi="Muli" w:cs="Arial"/>
          <w:sz w:val="20"/>
          <w:szCs w:val="20"/>
        </w:rPr>
        <w:t>6</w:t>
      </w:r>
      <w:r w:rsidR="00DB3AF4" w:rsidRPr="006D0E3F">
        <w:rPr>
          <w:rFonts w:ascii="Muli" w:hAnsi="Muli" w:cs="Arial"/>
          <w:sz w:val="20"/>
          <w:szCs w:val="20"/>
        </w:rPr>
        <w:t xml:space="preserve"> </w:t>
      </w:r>
      <w:r w:rsidRPr="006D0E3F">
        <w:rPr>
          <w:rFonts w:ascii="Muli" w:hAnsi="Muli" w:cs="Arial"/>
          <w:sz w:val="20"/>
          <w:szCs w:val="20"/>
        </w:rPr>
        <w:t>r.</w:t>
      </w:r>
    </w:p>
    <w:p w14:paraId="6D3B2D97" w14:textId="77777777" w:rsidR="00CA57D1" w:rsidRPr="006D0E3F" w:rsidRDefault="00CA57D1" w:rsidP="003918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Biuro Projektu znajduje się w siedzibie</w:t>
      </w:r>
      <w:r w:rsidR="00DB3AF4" w:rsidRPr="006D0E3F">
        <w:rPr>
          <w:rFonts w:ascii="Muli" w:hAnsi="Muli" w:cs="Arial"/>
          <w:sz w:val="20"/>
          <w:szCs w:val="20"/>
        </w:rPr>
        <w:t xml:space="preserve"> Akademii Nauk Stosowanych</w:t>
      </w:r>
      <w:r w:rsidR="00731940" w:rsidRPr="006D0E3F">
        <w:rPr>
          <w:rFonts w:ascii="Muli" w:hAnsi="Muli" w:cs="Arial"/>
          <w:sz w:val="20"/>
          <w:szCs w:val="20"/>
        </w:rPr>
        <w:t xml:space="preserve"> Stefana Batorego</w:t>
      </w:r>
      <w:r w:rsidRPr="006D0E3F">
        <w:rPr>
          <w:rFonts w:ascii="Muli" w:hAnsi="Muli" w:cs="Arial"/>
          <w:sz w:val="20"/>
          <w:szCs w:val="20"/>
        </w:rPr>
        <w:t xml:space="preserve"> przy </w:t>
      </w:r>
      <w:r w:rsidR="00986F23" w:rsidRPr="006D0E3F">
        <w:rPr>
          <w:rFonts w:ascii="Muli" w:hAnsi="Muli" w:cs="Arial"/>
          <w:sz w:val="20"/>
          <w:szCs w:val="20"/>
        </w:rPr>
        <w:br/>
      </w:r>
      <w:r w:rsidRPr="006D0E3F">
        <w:rPr>
          <w:rFonts w:ascii="Muli" w:hAnsi="Muli" w:cs="Arial"/>
          <w:sz w:val="20"/>
          <w:szCs w:val="20"/>
        </w:rPr>
        <w:t>ul. Batorego 64</w:t>
      </w:r>
      <w:r w:rsidR="00C60721" w:rsidRPr="006D0E3F">
        <w:rPr>
          <w:rFonts w:ascii="Muli" w:hAnsi="Muli" w:cs="Arial"/>
          <w:sz w:val="20"/>
          <w:szCs w:val="20"/>
        </w:rPr>
        <w:t xml:space="preserve">F, 96-100 Skierniewice, </w:t>
      </w:r>
      <w:r w:rsidRPr="006D0E3F">
        <w:rPr>
          <w:rFonts w:ascii="Muli" w:hAnsi="Muli" w:cs="Arial"/>
          <w:sz w:val="20"/>
          <w:szCs w:val="20"/>
        </w:rPr>
        <w:t>pokój 3</w:t>
      </w:r>
      <w:r w:rsidR="00206CCE" w:rsidRPr="006D0E3F">
        <w:rPr>
          <w:rFonts w:ascii="Muli" w:hAnsi="Muli" w:cs="Arial"/>
          <w:sz w:val="20"/>
          <w:szCs w:val="20"/>
        </w:rPr>
        <w:t>0</w:t>
      </w:r>
      <w:r w:rsidRPr="006D0E3F">
        <w:rPr>
          <w:rFonts w:ascii="Muli" w:hAnsi="Muli" w:cs="Arial"/>
          <w:sz w:val="20"/>
          <w:szCs w:val="20"/>
        </w:rPr>
        <w:t xml:space="preserve"> tel. 0 46 834 40 </w:t>
      </w:r>
      <w:r w:rsidR="00CC754F" w:rsidRPr="006D0E3F">
        <w:rPr>
          <w:rFonts w:ascii="Muli" w:hAnsi="Muli" w:cs="Arial"/>
          <w:sz w:val="20"/>
          <w:szCs w:val="20"/>
        </w:rPr>
        <w:t>21</w:t>
      </w:r>
      <w:r w:rsidRPr="006D0E3F">
        <w:rPr>
          <w:rFonts w:ascii="Muli" w:hAnsi="Muli" w:cs="Arial"/>
          <w:sz w:val="20"/>
          <w:szCs w:val="20"/>
        </w:rPr>
        <w:t>.</w:t>
      </w:r>
    </w:p>
    <w:p w14:paraId="1250E6CE" w14:textId="2A2DB8F5" w:rsidR="00DB3AF4" w:rsidRPr="006D0E3F" w:rsidRDefault="00D543DE" w:rsidP="006304A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Przewidziane w </w:t>
      </w:r>
      <w:r w:rsidR="0058110A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 xml:space="preserve">rojekcie formy </w:t>
      </w:r>
      <w:r w:rsidR="00632389" w:rsidRPr="006D0E3F">
        <w:rPr>
          <w:rFonts w:ascii="Muli" w:hAnsi="Muli" w:cs="Arial"/>
          <w:sz w:val="20"/>
          <w:szCs w:val="20"/>
        </w:rPr>
        <w:t>działania</w:t>
      </w:r>
      <w:r w:rsidRPr="006D0E3F">
        <w:rPr>
          <w:rFonts w:ascii="Muli" w:hAnsi="Muli" w:cs="Arial"/>
          <w:sz w:val="20"/>
          <w:szCs w:val="20"/>
        </w:rPr>
        <w:t xml:space="preserve"> </w:t>
      </w:r>
      <w:r w:rsidR="00AD4C91" w:rsidRPr="006D0E3F">
        <w:rPr>
          <w:rFonts w:ascii="Muli" w:hAnsi="Muli" w:cs="Arial"/>
          <w:sz w:val="20"/>
          <w:szCs w:val="20"/>
        </w:rPr>
        <w:t xml:space="preserve">mają na celu </w:t>
      </w:r>
      <w:r w:rsidR="00DB3AF4" w:rsidRPr="006D0E3F">
        <w:rPr>
          <w:rFonts w:ascii="Muli" w:hAnsi="Muli" w:cs="Arial"/>
          <w:sz w:val="20"/>
          <w:szCs w:val="20"/>
        </w:rPr>
        <w:t>nie tylko dostosowanie Akademii Nauk Stosowanych Stefana Batorego (ANSB) oraz jej pracowni</w:t>
      </w:r>
      <w:r w:rsidR="004E3907" w:rsidRPr="006D0E3F">
        <w:rPr>
          <w:rFonts w:ascii="Muli" w:hAnsi="Muli" w:cs="Arial"/>
          <w:sz w:val="20"/>
          <w:szCs w:val="20"/>
        </w:rPr>
        <w:t>c/</w:t>
      </w:r>
      <w:r w:rsidR="00E67322" w:rsidRPr="006D0E3F">
        <w:rPr>
          <w:rFonts w:ascii="Muli" w:hAnsi="Muli" w:cs="Arial"/>
          <w:sz w:val="20"/>
          <w:szCs w:val="20"/>
        </w:rPr>
        <w:t>pracowni</w:t>
      </w:r>
      <w:r w:rsidR="004E3907" w:rsidRPr="006D0E3F">
        <w:rPr>
          <w:rFonts w:ascii="Muli" w:hAnsi="Muli" w:cs="Arial"/>
          <w:sz w:val="20"/>
          <w:szCs w:val="20"/>
        </w:rPr>
        <w:t>ków</w:t>
      </w:r>
      <w:r w:rsidR="00DB3AF4" w:rsidRPr="006D0E3F">
        <w:rPr>
          <w:rFonts w:ascii="Muli" w:hAnsi="Muli" w:cs="Arial"/>
          <w:sz w:val="20"/>
          <w:szCs w:val="20"/>
        </w:rPr>
        <w:t xml:space="preserve"> do zachodzących zmian, ale także stworzenie przestrzeni, w której zdrowie i dobre samopoczucie będą fundamentem codziennej pracy. W ramach projektu zostaną podjęte działania mające na celu identyfikację i eliminację zagrożeń zdrowotnych, zarówno fizycznych, jak i psychicznych, które mogą wpływać na wydajność i komfort pracy </w:t>
      </w:r>
      <w:r w:rsidR="00FA44D3" w:rsidRPr="006D0E3F">
        <w:rPr>
          <w:rFonts w:ascii="Muli" w:hAnsi="Muli" w:cs="Arial"/>
          <w:sz w:val="20"/>
          <w:szCs w:val="20"/>
        </w:rPr>
        <w:t>pracownic/</w:t>
      </w:r>
      <w:r w:rsidR="00E67322" w:rsidRPr="006D0E3F">
        <w:rPr>
          <w:rFonts w:ascii="Muli" w:hAnsi="Muli" w:cs="Arial"/>
          <w:sz w:val="20"/>
          <w:szCs w:val="20"/>
        </w:rPr>
        <w:t>pracowni</w:t>
      </w:r>
      <w:r w:rsidR="00FA44D3" w:rsidRPr="006D0E3F">
        <w:rPr>
          <w:rFonts w:ascii="Muli" w:hAnsi="Muli" w:cs="Arial"/>
          <w:sz w:val="20"/>
          <w:szCs w:val="20"/>
        </w:rPr>
        <w:t>ków</w:t>
      </w:r>
      <w:r w:rsidR="00DB3AF4" w:rsidRPr="006D0E3F">
        <w:rPr>
          <w:rFonts w:ascii="Muli" w:hAnsi="Muli" w:cs="Arial"/>
          <w:sz w:val="20"/>
          <w:szCs w:val="20"/>
        </w:rPr>
        <w:t xml:space="preserve">. </w:t>
      </w:r>
      <w:r w:rsidR="00E85D9A" w:rsidRPr="006D0E3F">
        <w:rPr>
          <w:rFonts w:ascii="Muli" w:hAnsi="Muli" w:cs="Arial"/>
          <w:sz w:val="20"/>
          <w:szCs w:val="20"/>
        </w:rPr>
        <w:t>Cel główny zostanie osiągnięty poprzez realizację celów szczegółowych projektu tj.:</w:t>
      </w:r>
    </w:p>
    <w:p w14:paraId="44B3324B" w14:textId="31595599" w:rsidR="00DB3AF4" w:rsidRPr="006D0E3F" w:rsidRDefault="00DB3AF4" w:rsidP="000C5BBA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="Muli" w:eastAsiaTheme="minorHAnsi" w:hAnsi="Muli" w:cs="Arial"/>
          <w:sz w:val="20"/>
          <w:szCs w:val="20"/>
          <w:lang w:eastAsia="en-US"/>
        </w:rPr>
      </w:pPr>
      <w:r w:rsidRPr="006D0E3F">
        <w:rPr>
          <w:rFonts w:ascii="Muli" w:eastAsiaTheme="minorHAnsi" w:hAnsi="Muli" w:cs="Arial"/>
          <w:b/>
          <w:bCs/>
          <w:sz w:val="20"/>
          <w:szCs w:val="20"/>
          <w:lang w:eastAsia="en-US"/>
        </w:rPr>
        <w:t>Usługi zdrowotne i rozszerzone badania profilaktyczne</w:t>
      </w:r>
      <w:r w:rsidR="001F3FF3" w:rsidRPr="006D0E3F">
        <w:rPr>
          <w:rFonts w:ascii="Muli" w:eastAsiaTheme="minorHAnsi" w:hAnsi="Muli" w:cs="Arial"/>
          <w:b/>
          <w:bCs/>
          <w:sz w:val="20"/>
          <w:szCs w:val="20"/>
          <w:lang w:eastAsia="en-US"/>
        </w:rPr>
        <w:t xml:space="preserve"> </w:t>
      </w:r>
      <w:r w:rsidR="001F3FF3" w:rsidRPr="006D0E3F">
        <w:rPr>
          <w:rFonts w:ascii="Muli" w:hAnsi="Muli"/>
          <w:sz w:val="20"/>
          <w:szCs w:val="20"/>
        </w:rPr>
        <w:t>(niedobór witamin, witamina D3, glukoza, TSH, żelazo, ferrytyna)</w:t>
      </w:r>
      <w:r w:rsidR="00896C41" w:rsidRPr="006D0E3F">
        <w:rPr>
          <w:rFonts w:ascii="Muli" w:eastAsiaTheme="minorHAnsi" w:hAnsi="Muli" w:cs="Arial"/>
          <w:sz w:val="20"/>
          <w:szCs w:val="20"/>
          <w:lang w:eastAsia="en-US"/>
        </w:rPr>
        <w:t>- m</w:t>
      </w:r>
      <w:r w:rsidRPr="006D0E3F">
        <w:rPr>
          <w:rFonts w:ascii="Muli" w:eastAsiaTheme="minorHAnsi" w:hAnsi="Muli" w:cs="Arial"/>
          <w:sz w:val="20"/>
          <w:szCs w:val="20"/>
          <w:lang w:eastAsia="en-US"/>
        </w:rPr>
        <w:t>ożliwość skorzystania z kompleksowych</w:t>
      </w:r>
      <w:r w:rsidR="00896C41" w:rsidRPr="006D0E3F">
        <w:rPr>
          <w:rFonts w:ascii="Muli" w:eastAsiaTheme="minorHAnsi" w:hAnsi="Muli" w:cs="Arial"/>
          <w:sz w:val="20"/>
          <w:szCs w:val="20"/>
          <w:lang w:eastAsia="en-US"/>
        </w:rPr>
        <w:t xml:space="preserve"> </w:t>
      </w:r>
      <w:r w:rsidRPr="006D0E3F">
        <w:rPr>
          <w:rFonts w:ascii="Muli" w:eastAsiaTheme="minorHAnsi" w:hAnsi="Muli" w:cs="Arial"/>
          <w:sz w:val="20"/>
          <w:szCs w:val="20"/>
          <w:lang w:eastAsia="en-US"/>
        </w:rPr>
        <w:t>usług</w:t>
      </w:r>
      <w:r w:rsidR="00896C41" w:rsidRPr="006D0E3F">
        <w:rPr>
          <w:rFonts w:ascii="Muli" w:eastAsiaTheme="minorHAnsi" w:hAnsi="Muli" w:cs="Arial"/>
          <w:sz w:val="20"/>
          <w:szCs w:val="20"/>
          <w:lang w:eastAsia="en-US"/>
        </w:rPr>
        <w:t xml:space="preserve"> </w:t>
      </w:r>
      <w:r w:rsidRPr="006D0E3F">
        <w:rPr>
          <w:rFonts w:ascii="Muli" w:eastAsiaTheme="minorHAnsi" w:hAnsi="Muli" w:cs="Arial"/>
          <w:sz w:val="20"/>
          <w:szCs w:val="20"/>
          <w:lang w:eastAsia="en-US"/>
        </w:rPr>
        <w:t xml:space="preserve">zdrowotnych oraz uczestniczenia w rozszerzonych badaniach profilaktycznych, które pomogą w wykrywaniu ewentualnych zagrożeń zdrowotnych. </w:t>
      </w:r>
    </w:p>
    <w:p w14:paraId="299D4FB3" w14:textId="77777777" w:rsidR="00DB3AF4" w:rsidRPr="006D0E3F" w:rsidRDefault="00DB3AF4" w:rsidP="000C5BBA">
      <w:pPr>
        <w:pStyle w:val="TableParagraph"/>
        <w:numPr>
          <w:ilvl w:val="0"/>
          <w:numId w:val="17"/>
        </w:numPr>
        <w:spacing w:before="0" w:line="360" w:lineRule="auto"/>
        <w:ind w:right="89"/>
        <w:jc w:val="both"/>
        <w:rPr>
          <w:rFonts w:ascii="Muli" w:eastAsiaTheme="minorHAnsi" w:hAnsi="Muli"/>
          <w:sz w:val="20"/>
          <w:szCs w:val="20"/>
        </w:rPr>
      </w:pPr>
      <w:r w:rsidRPr="006D0E3F">
        <w:rPr>
          <w:rFonts w:ascii="Muli" w:eastAsiaTheme="minorHAnsi" w:hAnsi="Muli"/>
          <w:b/>
          <w:bCs/>
          <w:sz w:val="20"/>
          <w:szCs w:val="20"/>
        </w:rPr>
        <w:t>Edukacja prozdrowotna</w:t>
      </w:r>
      <w:r w:rsidR="00896C41" w:rsidRPr="006D0E3F">
        <w:rPr>
          <w:rFonts w:ascii="Muli" w:eastAsiaTheme="minorHAnsi" w:hAnsi="Muli"/>
          <w:sz w:val="20"/>
          <w:szCs w:val="20"/>
        </w:rPr>
        <w:t>- s</w:t>
      </w:r>
      <w:r w:rsidRPr="006D0E3F">
        <w:rPr>
          <w:rFonts w:ascii="Muli" w:eastAsiaTheme="minorHAnsi" w:hAnsi="Muli"/>
          <w:sz w:val="20"/>
          <w:szCs w:val="20"/>
        </w:rPr>
        <w:t xml:space="preserve">zkolenia i warsztaty, które będą dotyczyć zdrowego stylu życia, radzenia sobie ze stresem oraz zapobiegania chorobom zawodowym. Każde </w:t>
      </w:r>
      <w:r w:rsidRPr="006D0E3F">
        <w:rPr>
          <w:rFonts w:ascii="Muli" w:eastAsiaTheme="minorHAnsi" w:hAnsi="Muli"/>
          <w:sz w:val="20"/>
          <w:szCs w:val="20"/>
        </w:rPr>
        <w:lastRenderedPageBreak/>
        <w:t xml:space="preserve">szkolenie prowadzone jest przez doświadczonych trenerów- specjalistów z obszaru tematycznego szkoleniach takich jak: specjalista zdrowia publicznego, dietetyk, psycholog, trener widzenia, i dla dydaktyków specjalista emisji głosu. </w:t>
      </w:r>
    </w:p>
    <w:p w14:paraId="13074173" w14:textId="26E7E50D" w:rsidR="00DB3AF4" w:rsidRPr="006D0E3F" w:rsidRDefault="00DB3AF4" w:rsidP="000C5BBA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="Muli" w:eastAsiaTheme="minorHAnsi" w:hAnsi="Muli" w:cs="Arial"/>
          <w:sz w:val="20"/>
          <w:szCs w:val="20"/>
          <w:lang w:eastAsia="en-US"/>
        </w:rPr>
      </w:pPr>
      <w:r w:rsidRPr="006D0E3F">
        <w:rPr>
          <w:rFonts w:ascii="Muli" w:eastAsiaTheme="minorHAnsi" w:hAnsi="Muli" w:cs="Arial"/>
          <w:b/>
          <w:bCs/>
          <w:sz w:val="20"/>
          <w:szCs w:val="20"/>
          <w:lang w:eastAsia="en-US"/>
        </w:rPr>
        <w:t>Promocja zdrowia w miejscu pracy</w:t>
      </w:r>
      <w:r w:rsidR="00896C41" w:rsidRPr="006D0E3F">
        <w:rPr>
          <w:rFonts w:ascii="Muli" w:eastAsiaTheme="minorHAnsi" w:hAnsi="Muli" w:cs="Arial"/>
          <w:sz w:val="20"/>
          <w:szCs w:val="20"/>
          <w:lang w:eastAsia="en-US"/>
        </w:rPr>
        <w:t>-p</w:t>
      </w:r>
      <w:r w:rsidRPr="006D0E3F">
        <w:rPr>
          <w:rFonts w:ascii="Muli" w:eastAsiaTheme="minorHAnsi" w:hAnsi="Muli" w:cs="Arial"/>
          <w:sz w:val="20"/>
          <w:szCs w:val="20"/>
          <w:lang w:eastAsia="en-US"/>
        </w:rPr>
        <w:t xml:space="preserve">romocja zdrowych nawyków w pracy, takie jak aktywność fizyczna, zdrowe odżywianie i techniki relaksacyjne, które pomogą utrzymać równowagę między pracą a odpoczynkiem poprzez między innymi: stworzenie, przyjęcie i wdrożenie programu prozdrowotnego ANSB czy przeprowadzenie kampanii informacyjno -promocyjnej, której celem jest wsparcie działań na rzecz zdrowia </w:t>
      </w:r>
      <w:r w:rsidR="00FA44D3" w:rsidRPr="006D0E3F">
        <w:rPr>
          <w:rFonts w:ascii="Muli" w:hAnsi="Muli" w:cs="Arial"/>
          <w:sz w:val="20"/>
          <w:szCs w:val="20"/>
        </w:rPr>
        <w:t>pracownic/</w:t>
      </w:r>
      <w:r w:rsidR="00E67322" w:rsidRPr="006D0E3F">
        <w:rPr>
          <w:rFonts w:ascii="Muli" w:hAnsi="Muli" w:cs="Arial"/>
          <w:sz w:val="20"/>
          <w:szCs w:val="20"/>
        </w:rPr>
        <w:t>pracowni</w:t>
      </w:r>
      <w:r w:rsidR="00FA44D3" w:rsidRPr="006D0E3F">
        <w:rPr>
          <w:rFonts w:ascii="Muli" w:hAnsi="Muli" w:cs="Arial"/>
          <w:sz w:val="20"/>
          <w:szCs w:val="20"/>
        </w:rPr>
        <w:t>ków</w:t>
      </w:r>
      <w:r w:rsidRPr="006D0E3F">
        <w:rPr>
          <w:rFonts w:ascii="Muli" w:eastAsiaTheme="minorHAnsi" w:hAnsi="Muli" w:cs="Arial"/>
          <w:sz w:val="20"/>
          <w:szCs w:val="20"/>
          <w:lang w:eastAsia="en-US"/>
        </w:rPr>
        <w:t>.</w:t>
      </w:r>
    </w:p>
    <w:p w14:paraId="18668DD4" w14:textId="31AA9609" w:rsidR="00CA57D1" w:rsidRPr="006D0E3F" w:rsidRDefault="00DB3AF4" w:rsidP="000C5BBA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="Muli" w:eastAsiaTheme="minorHAnsi" w:hAnsi="Muli" w:cs="Arial"/>
          <w:sz w:val="20"/>
          <w:szCs w:val="20"/>
          <w:lang w:eastAsia="en-US"/>
        </w:rPr>
      </w:pPr>
      <w:r w:rsidRPr="006D0E3F">
        <w:rPr>
          <w:rFonts w:ascii="Muli" w:eastAsiaTheme="minorHAnsi" w:hAnsi="Muli" w:cs="Arial"/>
          <w:b/>
          <w:bCs/>
          <w:sz w:val="20"/>
          <w:szCs w:val="20"/>
          <w:lang w:eastAsia="en-US"/>
        </w:rPr>
        <w:t>Poprawa ergonomii pracy</w:t>
      </w:r>
      <w:r w:rsidR="00896C41" w:rsidRPr="006D0E3F">
        <w:rPr>
          <w:rFonts w:ascii="Muli" w:eastAsiaTheme="minorHAnsi" w:hAnsi="Muli" w:cs="Arial"/>
          <w:sz w:val="20"/>
          <w:szCs w:val="20"/>
          <w:lang w:eastAsia="en-US"/>
        </w:rPr>
        <w:t>-s</w:t>
      </w:r>
      <w:r w:rsidRPr="006D0E3F">
        <w:rPr>
          <w:rFonts w:ascii="Muli" w:eastAsiaTheme="minorHAnsi" w:hAnsi="Muli" w:cs="Arial"/>
          <w:sz w:val="20"/>
          <w:szCs w:val="20"/>
          <w:lang w:eastAsia="en-US"/>
        </w:rPr>
        <w:t>tworzenie ergonomicznych stanowisk pracy, wprowadzając zmiany ergonomiczne, które pomogą w zapobieganiu dolegliwościom związanym z długotrwałym siedzeniem oraz niewłaściwą postawą</w:t>
      </w:r>
      <w:r w:rsidR="00896C41" w:rsidRPr="006D0E3F">
        <w:rPr>
          <w:rFonts w:ascii="Muli" w:eastAsiaTheme="minorHAnsi" w:hAnsi="Muli" w:cs="Arial"/>
          <w:sz w:val="20"/>
          <w:szCs w:val="20"/>
          <w:lang w:eastAsia="en-US"/>
        </w:rPr>
        <w:t>.</w:t>
      </w:r>
      <w:r w:rsidRPr="006D0E3F">
        <w:rPr>
          <w:rFonts w:ascii="Muli" w:eastAsiaTheme="minorHAnsi" w:hAnsi="Muli" w:cs="Arial"/>
          <w:sz w:val="20"/>
          <w:szCs w:val="20"/>
          <w:lang w:eastAsia="en-US"/>
        </w:rPr>
        <w:t xml:space="preserve"> </w:t>
      </w:r>
    </w:p>
    <w:p w14:paraId="784A97A1" w14:textId="77777777" w:rsidR="0047558C" w:rsidRPr="006D0E3F" w:rsidRDefault="0047558C" w:rsidP="00DE3AFF">
      <w:pPr>
        <w:pStyle w:val="NormalnyWeb"/>
        <w:spacing w:line="360" w:lineRule="auto"/>
        <w:ind w:left="720"/>
        <w:jc w:val="both"/>
        <w:rPr>
          <w:rFonts w:ascii="Muli" w:eastAsiaTheme="minorHAnsi" w:hAnsi="Muli" w:cs="Arial"/>
          <w:sz w:val="20"/>
          <w:szCs w:val="20"/>
          <w:lang w:eastAsia="en-US"/>
        </w:rPr>
      </w:pPr>
    </w:p>
    <w:p w14:paraId="315BC892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§ 2</w:t>
      </w:r>
    </w:p>
    <w:p w14:paraId="292A589D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Słownik pojęć</w:t>
      </w:r>
    </w:p>
    <w:p w14:paraId="58965520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Użyte w </w:t>
      </w:r>
      <w:r w:rsidR="00AB3F9B" w:rsidRPr="006D0E3F">
        <w:rPr>
          <w:rFonts w:ascii="Muli" w:hAnsi="Muli" w:cs="Arial"/>
          <w:sz w:val="20"/>
          <w:szCs w:val="20"/>
        </w:rPr>
        <w:t>R</w:t>
      </w:r>
      <w:r w:rsidRPr="006D0E3F">
        <w:rPr>
          <w:rFonts w:ascii="Muli" w:hAnsi="Muli" w:cs="Arial"/>
          <w:sz w:val="20"/>
          <w:szCs w:val="20"/>
        </w:rPr>
        <w:t>egulaminie sformułowania oznaczają:</w:t>
      </w:r>
    </w:p>
    <w:p w14:paraId="1A4CA184" w14:textId="2FAA96A7" w:rsidR="00CA57D1" w:rsidRPr="006D0E3F" w:rsidRDefault="00CA57D1" w:rsidP="00605C61">
      <w:pPr>
        <w:numPr>
          <w:ilvl w:val="0"/>
          <w:numId w:val="2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Projekt:</w:t>
      </w:r>
      <w:r w:rsidRPr="006D0E3F">
        <w:rPr>
          <w:rFonts w:ascii="Muli" w:hAnsi="Muli" w:cs="Arial"/>
          <w:sz w:val="20"/>
          <w:szCs w:val="20"/>
        </w:rPr>
        <w:t xml:space="preserve"> </w:t>
      </w:r>
      <w:r w:rsidR="00CE1BA9" w:rsidRPr="006D0E3F">
        <w:rPr>
          <w:rFonts w:ascii="Muli" w:hAnsi="Muli" w:cs="Arial"/>
          <w:sz w:val="20"/>
          <w:szCs w:val="20"/>
        </w:rPr>
        <w:t xml:space="preserve">to projekt </w:t>
      </w:r>
      <w:r w:rsidR="00043918" w:rsidRPr="006D0E3F">
        <w:rPr>
          <w:rFonts w:ascii="Muli" w:hAnsi="Muli" w:cs="Arial"/>
          <w:sz w:val="20"/>
          <w:szCs w:val="20"/>
        </w:rPr>
        <w:t>„Zdrowy pracownik Akademii</w:t>
      </w:r>
      <w:r w:rsidRPr="006D0E3F">
        <w:rPr>
          <w:rFonts w:ascii="Muli" w:hAnsi="Muli" w:cs="Arial"/>
          <w:sz w:val="20"/>
          <w:szCs w:val="20"/>
        </w:rPr>
        <w:t xml:space="preserve">” </w:t>
      </w:r>
      <w:r w:rsidR="00CE1BA9" w:rsidRPr="006D0E3F">
        <w:rPr>
          <w:rFonts w:ascii="Muli" w:hAnsi="Muli" w:cs="Arial"/>
          <w:sz w:val="20"/>
          <w:szCs w:val="20"/>
        </w:rPr>
        <w:t xml:space="preserve">realizowany zgodnie z umową nr </w:t>
      </w:r>
      <w:r w:rsidR="00DE3AFF" w:rsidRPr="006D0E3F">
        <w:rPr>
          <w:rFonts w:ascii="Muli" w:hAnsi="Muli" w:cs="Arial"/>
          <w:b/>
          <w:sz w:val="20"/>
          <w:szCs w:val="20"/>
        </w:rPr>
        <w:t>FELD.08.04-IZ</w:t>
      </w:r>
      <w:r w:rsidR="00D25B8C" w:rsidRPr="006D0E3F">
        <w:rPr>
          <w:rFonts w:ascii="Muli" w:hAnsi="Muli" w:cs="Arial"/>
          <w:b/>
          <w:sz w:val="20"/>
          <w:szCs w:val="20"/>
        </w:rPr>
        <w:t xml:space="preserve">.00-0105/24-00 </w:t>
      </w:r>
      <w:r w:rsidR="00CE1BA9" w:rsidRPr="006D0E3F">
        <w:rPr>
          <w:rFonts w:ascii="Muli" w:hAnsi="Muli" w:cs="Arial"/>
          <w:sz w:val="20"/>
          <w:szCs w:val="20"/>
        </w:rPr>
        <w:t xml:space="preserve">zawartą pomiędzy </w:t>
      </w:r>
      <w:r w:rsidR="00EB53F6" w:rsidRPr="006D0E3F">
        <w:rPr>
          <w:rFonts w:ascii="Muli" w:hAnsi="Muli" w:cs="Arial"/>
          <w:sz w:val="20"/>
          <w:szCs w:val="20"/>
        </w:rPr>
        <w:t>Województwem Łódzkim, w imieniu którego działa Zarząd Województwa Łódzkiego zwany dalej: Instytucją Zarządzającą</w:t>
      </w:r>
      <w:r w:rsidR="00CE1BA9" w:rsidRPr="006D0E3F">
        <w:rPr>
          <w:rFonts w:ascii="Muli" w:hAnsi="Muli" w:cs="Arial"/>
          <w:sz w:val="20"/>
          <w:szCs w:val="20"/>
        </w:rPr>
        <w:t xml:space="preserve">, a </w:t>
      </w:r>
      <w:r w:rsidR="00043918" w:rsidRPr="006D0E3F">
        <w:rPr>
          <w:rFonts w:ascii="Muli" w:hAnsi="Muli" w:cs="Arial"/>
          <w:sz w:val="20"/>
          <w:szCs w:val="20"/>
        </w:rPr>
        <w:t>Akademią Nauk Stosowanych</w:t>
      </w:r>
      <w:r w:rsidR="00AA5EC9" w:rsidRPr="006D0E3F">
        <w:rPr>
          <w:rFonts w:ascii="Muli" w:hAnsi="Muli" w:cs="Arial"/>
          <w:sz w:val="20"/>
          <w:szCs w:val="20"/>
        </w:rPr>
        <w:t xml:space="preserve"> Stefana Batorego</w:t>
      </w:r>
      <w:r w:rsidR="00CE1BA9" w:rsidRPr="006D0E3F">
        <w:rPr>
          <w:rFonts w:ascii="Muli" w:hAnsi="Muli" w:cs="Arial"/>
          <w:sz w:val="20"/>
          <w:szCs w:val="20"/>
        </w:rPr>
        <w:t xml:space="preserve"> </w:t>
      </w:r>
      <w:r w:rsidRPr="006D0E3F">
        <w:rPr>
          <w:rFonts w:ascii="Muli" w:hAnsi="Muli" w:cs="Arial"/>
          <w:sz w:val="20"/>
          <w:szCs w:val="20"/>
        </w:rPr>
        <w:t xml:space="preserve">w ramach </w:t>
      </w:r>
      <w:r w:rsidR="00EB53F6" w:rsidRPr="006D0E3F">
        <w:rPr>
          <w:rFonts w:ascii="Muli" w:hAnsi="Muli" w:cs="Arial"/>
          <w:sz w:val="20"/>
          <w:szCs w:val="20"/>
        </w:rPr>
        <w:t>programu regionalnego Fundusze Europejskie dla Łódzkiego 2021-2027</w:t>
      </w:r>
    </w:p>
    <w:p w14:paraId="08DD0638" w14:textId="355B774A" w:rsidR="004E5339" w:rsidRPr="006D0E3F" w:rsidRDefault="004E5339" w:rsidP="00605C61">
      <w:pPr>
        <w:numPr>
          <w:ilvl w:val="0"/>
          <w:numId w:val="2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 xml:space="preserve">Instytucja </w:t>
      </w:r>
      <w:r w:rsidR="00EB53F6" w:rsidRPr="006D0E3F">
        <w:rPr>
          <w:rFonts w:ascii="Muli" w:hAnsi="Muli" w:cs="Arial"/>
          <w:b/>
          <w:sz w:val="20"/>
          <w:szCs w:val="20"/>
        </w:rPr>
        <w:t>Zarządzająca</w:t>
      </w:r>
      <w:r w:rsidRPr="006D0E3F">
        <w:rPr>
          <w:rFonts w:ascii="Muli" w:hAnsi="Muli" w:cs="Arial"/>
          <w:b/>
          <w:sz w:val="20"/>
          <w:szCs w:val="20"/>
        </w:rPr>
        <w:t>:</w:t>
      </w:r>
      <w:r w:rsidRPr="006D0E3F">
        <w:rPr>
          <w:rFonts w:ascii="Muli" w:hAnsi="Muli" w:cs="Arial"/>
          <w:sz w:val="20"/>
          <w:szCs w:val="20"/>
        </w:rPr>
        <w:t xml:space="preserve"> </w:t>
      </w:r>
      <w:r w:rsidR="00EB53F6" w:rsidRPr="006D0E3F">
        <w:rPr>
          <w:rFonts w:ascii="Muli" w:hAnsi="Muli" w:cs="Arial"/>
          <w:sz w:val="20"/>
          <w:szCs w:val="20"/>
        </w:rPr>
        <w:t>Zarząd Województwa Łódzkiego</w:t>
      </w:r>
      <w:r w:rsidR="00043918" w:rsidRPr="006D0E3F">
        <w:rPr>
          <w:rFonts w:ascii="Muli" w:hAnsi="Muli" w:cs="Arial"/>
          <w:sz w:val="20"/>
          <w:szCs w:val="20"/>
        </w:rPr>
        <w:t>.</w:t>
      </w:r>
    </w:p>
    <w:p w14:paraId="22444DD7" w14:textId="21C1D513" w:rsidR="004E5339" w:rsidRPr="006D0E3F" w:rsidRDefault="004E5339" w:rsidP="00605C61">
      <w:pPr>
        <w:numPr>
          <w:ilvl w:val="0"/>
          <w:numId w:val="2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Beneficjent:</w:t>
      </w:r>
      <w:r w:rsidRPr="006D0E3F">
        <w:rPr>
          <w:rFonts w:ascii="Muli" w:hAnsi="Muli" w:cs="Arial"/>
          <w:sz w:val="20"/>
          <w:szCs w:val="20"/>
        </w:rPr>
        <w:t xml:space="preserve"> podmiot</w:t>
      </w:r>
      <w:r w:rsidR="009325EC" w:rsidRPr="006D0E3F">
        <w:rPr>
          <w:rFonts w:ascii="Muli" w:hAnsi="Muli" w:cs="Arial"/>
          <w:sz w:val="20"/>
          <w:szCs w:val="20"/>
        </w:rPr>
        <w:t xml:space="preserve"> realizujący projekt tj. </w:t>
      </w:r>
      <w:r w:rsidR="00EB53F6" w:rsidRPr="006D0E3F">
        <w:rPr>
          <w:rFonts w:ascii="Muli" w:hAnsi="Muli" w:cs="Arial"/>
          <w:sz w:val="20"/>
          <w:szCs w:val="20"/>
        </w:rPr>
        <w:t>Akademia Nauk Stosowanych</w:t>
      </w:r>
      <w:r w:rsidR="00731940" w:rsidRPr="006D0E3F">
        <w:rPr>
          <w:rFonts w:ascii="Muli" w:hAnsi="Muli" w:cs="Arial"/>
          <w:sz w:val="20"/>
          <w:szCs w:val="20"/>
        </w:rPr>
        <w:t xml:space="preserve"> Stefana Batorego</w:t>
      </w:r>
      <w:r w:rsidR="009325EC" w:rsidRPr="006D0E3F">
        <w:rPr>
          <w:rFonts w:ascii="Muli" w:hAnsi="Muli" w:cs="Arial"/>
          <w:sz w:val="20"/>
          <w:szCs w:val="20"/>
        </w:rPr>
        <w:t>.</w:t>
      </w:r>
    </w:p>
    <w:p w14:paraId="316AED20" w14:textId="6D95639C" w:rsidR="00CA57D1" w:rsidRPr="006D0E3F" w:rsidRDefault="00CA57D1" w:rsidP="00605C61">
      <w:pPr>
        <w:numPr>
          <w:ilvl w:val="0"/>
          <w:numId w:val="2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Biuro Projektu:</w:t>
      </w:r>
      <w:r w:rsidRPr="006D0E3F">
        <w:rPr>
          <w:rFonts w:ascii="Muli" w:hAnsi="Muli" w:cs="Arial"/>
          <w:sz w:val="20"/>
          <w:szCs w:val="20"/>
        </w:rPr>
        <w:t xml:space="preserve"> jednostka nadzorująca przygotowanie, organizację i przebieg zadań realizowanych w ramach </w:t>
      </w:r>
      <w:r w:rsidR="0094082C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 xml:space="preserve">rojektu. </w:t>
      </w:r>
    </w:p>
    <w:p w14:paraId="6E17AB0E" w14:textId="77777777" w:rsidR="00EB0480" w:rsidRPr="006D0E3F" w:rsidRDefault="00EB0480" w:rsidP="00605C61">
      <w:pPr>
        <w:numPr>
          <w:ilvl w:val="0"/>
          <w:numId w:val="2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Komisja Rekrutacyjna:</w:t>
      </w:r>
      <w:r w:rsidRPr="006D0E3F">
        <w:rPr>
          <w:rFonts w:ascii="Muli" w:hAnsi="Muli" w:cs="Arial"/>
          <w:sz w:val="20"/>
          <w:szCs w:val="20"/>
        </w:rPr>
        <w:t xml:space="preserve"> </w:t>
      </w:r>
      <w:r w:rsidR="000C23A4" w:rsidRPr="006D0E3F">
        <w:rPr>
          <w:rFonts w:ascii="Muli" w:hAnsi="Muli" w:cs="Arial"/>
          <w:sz w:val="20"/>
          <w:szCs w:val="20"/>
        </w:rPr>
        <w:t xml:space="preserve">zespół składający się </w:t>
      </w:r>
      <w:r w:rsidR="00647F4D" w:rsidRPr="006D0E3F">
        <w:rPr>
          <w:rFonts w:ascii="Muli" w:hAnsi="Muli" w:cs="Arial"/>
          <w:sz w:val="20"/>
          <w:szCs w:val="20"/>
        </w:rPr>
        <w:t>z Kierownika Projektu</w:t>
      </w:r>
      <w:r w:rsidR="0089180C" w:rsidRPr="006D0E3F">
        <w:rPr>
          <w:rFonts w:ascii="Muli" w:hAnsi="Muli" w:cs="Arial"/>
          <w:sz w:val="20"/>
          <w:szCs w:val="20"/>
        </w:rPr>
        <w:t>, Asystenta Kierownika Projekt</w:t>
      </w:r>
      <w:r w:rsidR="00043918" w:rsidRPr="006D0E3F">
        <w:rPr>
          <w:rFonts w:ascii="Muli" w:hAnsi="Muli" w:cs="Arial"/>
          <w:sz w:val="20"/>
          <w:szCs w:val="20"/>
        </w:rPr>
        <w:t>u.</w:t>
      </w:r>
    </w:p>
    <w:p w14:paraId="1D0A2E66" w14:textId="767A2DE6" w:rsidR="000C23A4" w:rsidRPr="006D0E3F" w:rsidRDefault="000C23A4" w:rsidP="005F17BD">
      <w:pPr>
        <w:numPr>
          <w:ilvl w:val="0"/>
          <w:numId w:val="2"/>
        </w:numPr>
        <w:tabs>
          <w:tab w:val="left" w:pos="2220"/>
        </w:tabs>
        <w:spacing w:before="240"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Dokumentacja rekrutacyjna:</w:t>
      </w:r>
      <w:r w:rsidRPr="006D0E3F">
        <w:rPr>
          <w:rFonts w:ascii="Muli" w:hAnsi="Muli" w:cs="Arial"/>
          <w:sz w:val="20"/>
          <w:szCs w:val="20"/>
        </w:rPr>
        <w:t xml:space="preserve"> to dokumenty potwierdzające chęć uczestnictwa </w:t>
      </w:r>
      <w:r w:rsidR="00AD4C91" w:rsidRPr="006D0E3F">
        <w:rPr>
          <w:rFonts w:ascii="Muli" w:hAnsi="Muli" w:cs="Arial"/>
          <w:sz w:val="20"/>
          <w:szCs w:val="20"/>
        </w:rPr>
        <w:br/>
      </w:r>
      <w:r w:rsidR="003663C9" w:rsidRPr="006D0E3F">
        <w:rPr>
          <w:rFonts w:ascii="Muli" w:hAnsi="Muli" w:cs="Arial"/>
          <w:sz w:val="20"/>
          <w:szCs w:val="20"/>
        </w:rPr>
        <w:t xml:space="preserve">kadry dydaktycznej i </w:t>
      </w:r>
      <w:r w:rsidR="00442FC0" w:rsidRPr="006D0E3F">
        <w:rPr>
          <w:rFonts w:ascii="Muli" w:hAnsi="Muli" w:cs="Arial"/>
          <w:sz w:val="20"/>
          <w:szCs w:val="20"/>
        </w:rPr>
        <w:t xml:space="preserve">kadry administracyjnej </w:t>
      </w:r>
      <w:r w:rsidRPr="006D0E3F">
        <w:rPr>
          <w:rFonts w:ascii="Muli" w:hAnsi="Muli" w:cs="Arial"/>
          <w:sz w:val="20"/>
          <w:szCs w:val="20"/>
        </w:rPr>
        <w:t xml:space="preserve">w </w:t>
      </w:r>
      <w:r w:rsidR="0094082C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rojekcie.</w:t>
      </w:r>
    </w:p>
    <w:p w14:paraId="2AA2D1B4" w14:textId="5966E68D" w:rsidR="00CA57D1" w:rsidRPr="006D0E3F" w:rsidRDefault="002B2D58" w:rsidP="00605C61">
      <w:pPr>
        <w:numPr>
          <w:ilvl w:val="0"/>
          <w:numId w:val="2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color w:val="FF0000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Pracowni</w:t>
      </w:r>
      <w:r w:rsidR="00E955A6" w:rsidRPr="006D0E3F">
        <w:rPr>
          <w:rFonts w:ascii="Muli" w:hAnsi="Muli" w:cs="Arial"/>
          <w:b/>
          <w:sz w:val="20"/>
          <w:szCs w:val="20"/>
        </w:rPr>
        <w:t>ca/</w:t>
      </w:r>
      <w:r w:rsidR="00E67322" w:rsidRPr="006D0E3F">
        <w:rPr>
          <w:rFonts w:ascii="Muli" w:hAnsi="Muli" w:cs="Arial"/>
          <w:b/>
          <w:sz w:val="20"/>
          <w:szCs w:val="20"/>
        </w:rPr>
        <w:t>Pracowni</w:t>
      </w:r>
      <w:r w:rsidRPr="006D0E3F">
        <w:rPr>
          <w:rFonts w:ascii="Muli" w:hAnsi="Muli" w:cs="Arial"/>
          <w:b/>
          <w:sz w:val="20"/>
          <w:szCs w:val="20"/>
        </w:rPr>
        <w:t>k</w:t>
      </w:r>
      <w:r w:rsidR="00CA57D1" w:rsidRPr="006D0E3F">
        <w:rPr>
          <w:rFonts w:ascii="Muli" w:hAnsi="Muli" w:cs="Arial"/>
          <w:b/>
          <w:sz w:val="20"/>
          <w:szCs w:val="20"/>
        </w:rPr>
        <w:t>:</w:t>
      </w:r>
      <w:r w:rsidR="00CA57D1" w:rsidRPr="006D0E3F">
        <w:rPr>
          <w:rFonts w:ascii="Muli" w:hAnsi="Muli" w:cs="Arial"/>
          <w:sz w:val="20"/>
          <w:szCs w:val="20"/>
        </w:rPr>
        <w:t xml:space="preserve"> </w:t>
      </w:r>
      <w:r w:rsidR="0058110A" w:rsidRPr="006D0E3F">
        <w:rPr>
          <w:rFonts w:ascii="Muli" w:hAnsi="Muli" w:cs="Arial"/>
          <w:sz w:val="20"/>
          <w:szCs w:val="20"/>
        </w:rPr>
        <w:t>to w rozumieniu niniejszego Regulaminu osoba zatrudn</w:t>
      </w:r>
      <w:r w:rsidR="0057683F" w:rsidRPr="006D0E3F">
        <w:rPr>
          <w:rFonts w:ascii="Muli" w:hAnsi="Muli" w:cs="Arial"/>
          <w:sz w:val="20"/>
          <w:szCs w:val="20"/>
        </w:rPr>
        <w:t>iona na podstawie umowy o pracę w ANSB</w:t>
      </w:r>
      <w:r w:rsidR="0058110A" w:rsidRPr="006D0E3F">
        <w:rPr>
          <w:rFonts w:ascii="Muli" w:hAnsi="Muli" w:cs="Arial"/>
          <w:sz w:val="20"/>
          <w:szCs w:val="20"/>
        </w:rPr>
        <w:t>.</w:t>
      </w:r>
    </w:p>
    <w:p w14:paraId="4353A747" w14:textId="28B4139C" w:rsidR="000F02C4" w:rsidRPr="006D0E3F" w:rsidRDefault="007F44C4" w:rsidP="0053126A">
      <w:pPr>
        <w:pStyle w:val="Akapitzlist"/>
        <w:numPr>
          <w:ilvl w:val="0"/>
          <w:numId w:val="2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lastRenderedPageBreak/>
        <w:t xml:space="preserve">Kadra </w:t>
      </w:r>
      <w:r w:rsidR="00043918" w:rsidRPr="006D0E3F">
        <w:rPr>
          <w:rFonts w:ascii="Muli" w:hAnsi="Muli" w:cs="Arial"/>
          <w:b/>
          <w:sz w:val="20"/>
          <w:szCs w:val="20"/>
        </w:rPr>
        <w:t>dydaktyczna</w:t>
      </w:r>
      <w:r w:rsidRPr="006D0E3F">
        <w:rPr>
          <w:rFonts w:ascii="Muli" w:hAnsi="Muli" w:cs="Arial"/>
          <w:b/>
          <w:sz w:val="20"/>
          <w:szCs w:val="20"/>
        </w:rPr>
        <w:t xml:space="preserve"> i kadra administracyjna: </w:t>
      </w:r>
      <w:r w:rsidRPr="006D0E3F">
        <w:rPr>
          <w:rFonts w:ascii="Muli" w:hAnsi="Muli" w:cs="Arial"/>
          <w:sz w:val="20"/>
          <w:szCs w:val="20"/>
        </w:rPr>
        <w:t xml:space="preserve">w rozumieniu niniejszego Regulaminu – osoby, które posiadają status </w:t>
      </w:r>
      <w:r w:rsidR="00E955A6" w:rsidRPr="006D0E3F">
        <w:rPr>
          <w:rFonts w:ascii="Muli" w:hAnsi="Muli" w:cs="Arial"/>
          <w:sz w:val="20"/>
          <w:szCs w:val="20"/>
        </w:rPr>
        <w:t>pra</w:t>
      </w:r>
      <w:r w:rsidR="00010AA6" w:rsidRPr="006D0E3F">
        <w:rPr>
          <w:rFonts w:ascii="Muli" w:hAnsi="Muli" w:cs="Arial"/>
          <w:sz w:val="20"/>
          <w:szCs w:val="20"/>
        </w:rPr>
        <w:t>c</w:t>
      </w:r>
      <w:r w:rsidR="00E955A6" w:rsidRPr="006D0E3F">
        <w:rPr>
          <w:rFonts w:ascii="Muli" w:hAnsi="Muli" w:cs="Arial"/>
          <w:sz w:val="20"/>
          <w:szCs w:val="20"/>
        </w:rPr>
        <w:t>ownicy/</w:t>
      </w:r>
      <w:r w:rsidR="00E67322" w:rsidRPr="006D0E3F">
        <w:rPr>
          <w:rFonts w:ascii="Muli" w:hAnsi="Muli" w:cs="Arial"/>
          <w:sz w:val="20"/>
          <w:szCs w:val="20"/>
        </w:rPr>
        <w:t>pracown</w:t>
      </w:r>
      <w:r w:rsidR="00E955A6" w:rsidRPr="006D0E3F">
        <w:rPr>
          <w:rFonts w:ascii="Muli" w:hAnsi="Muli" w:cs="Arial"/>
          <w:sz w:val="20"/>
          <w:szCs w:val="20"/>
        </w:rPr>
        <w:t>ika</w:t>
      </w:r>
      <w:r w:rsidRPr="006D0E3F">
        <w:rPr>
          <w:rFonts w:ascii="Muli" w:hAnsi="Muli" w:cs="Arial"/>
          <w:sz w:val="20"/>
          <w:szCs w:val="20"/>
        </w:rPr>
        <w:t xml:space="preserve"> </w:t>
      </w:r>
      <w:r w:rsidR="00043918" w:rsidRPr="006D0E3F">
        <w:rPr>
          <w:rFonts w:ascii="Muli" w:hAnsi="Muli" w:cs="Arial"/>
          <w:sz w:val="20"/>
          <w:szCs w:val="20"/>
        </w:rPr>
        <w:t>ANSB</w:t>
      </w:r>
      <w:r w:rsidRPr="006D0E3F">
        <w:rPr>
          <w:rFonts w:ascii="Muli" w:hAnsi="Muli" w:cs="Arial"/>
          <w:sz w:val="20"/>
          <w:szCs w:val="20"/>
        </w:rPr>
        <w:t xml:space="preserve">, </w:t>
      </w:r>
      <w:r w:rsidR="00C82E7D" w:rsidRPr="006D0E3F">
        <w:rPr>
          <w:rFonts w:ascii="Muli" w:hAnsi="Muli" w:cs="Arial"/>
          <w:sz w:val="20"/>
          <w:szCs w:val="20"/>
        </w:rPr>
        <w:t>zatrudnione</w:t>
      </w:r>
      <w:r w:rsidRPr="006D0E3F">
        <w:rPr>
          <w:rFonts w:ascii="Muli" w:hAnsi="Muli" w:cs="Arial"/>
          <w:sz w:val="20"/>
          <w:szCs w:val="20"/>
        </w:rPr>
        <w:t xml:space="preserve"> na stanowiskach </w:t>
      </w:r>
      <w:r w:rsidR="00043918" w:rsidRPr="006D0E3F">
        <w:rPr>
          <w:rFonts w:ascii="Muli" w:hAnsi="Muli" w:cs="Arial"/>
          <w:sz w:val="20"/>
          <w:szCs w:val="20"/>
        </w:rPr>
        <w:t>dydaktycznych</w:t>
      </w:r>
      <w:r w:rsidRPr="006D0E3F">
        <w:rPr>
          <w:rFonts w:ascii="Muli" w:hAnsi="Muli" w:cs="Arial"/>
          <w:sz w:val="20"/>
          <w:szCs w:val="20"/>
        </w:rPr>
        <w:t xml:space="preserve"> bądź administracyjnych</w:t>
      </w:r>
      <w:r w:rsidR="000F02C4" w:rsidRPr="006D0E3F">
        <w:rPr>
          <w:rFonts w:ascii="Muli" w:hAnsi="Muli"/>
          <w:sz w:val="20"/>
          <w:szCs w:val="20"/>
        </w:rPr>
        <w:t>.</w:t>
      </w:r>
    </w:p>
    <w:p w14:paraId="7B45342B" w14:textId="79E88DDD" w:rsidR="00CA57D1" w:rsidRPr="006D0E3F" w:rsidRDefault="00CA57D1" w:rsidP="00605C61">
      <w:pPr>
        <w:pStyle w:val="Akapitzlist"/>
        <w:numPr>
          <w:ilvl w:val="0"/>
          <w:numId w:val="2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Kandydat</w:t>
      </w:r>
      <w:r w:rsidR="00E955A6" w:rsidRPr="006D0E3F">
        <w:rPr>
          <w:rFonts w:ascii="Muli" w:hAnsi="Muli" w:cs="Arial"/>
          <w:b/>
          <w:sz w:val="20"/>
          <w:szCs w:val="20"/>
        </w:rPr>
        <w:t>ka/</w:t>
      </w:r>
      <w:r w:rsidR="00E67322" w:rsidRPr="006D0E3F">
        <w:rPr>
          <w:rFonts w:ascii="Muli" w:hAnsi="Muli" w:cs="Arial"/>
          <w:b/>
          <w:sz w:val="20"/>
          <w:szCs w:val="20"/>
        </w:rPr>
        <w:t>Kandyda</w:t>
      </w:r>
      <w:r w:rsidR="00E955A6" w:rsidRPr="006D0E3F">
        <w:rPr>
          <w:rFonts w:ascii="Muli" w:hAnsi="Muli" w:cs="Arial"/>
          <w:b/>
          <w:sz w:val="20"/>
          <w:szCs w:val="20"/>
        </w:rPr>
        <w:t>t</w:t>
      </w:r>
      <w:r w:rsidRPr="006D0E3F">
        <w:rPr>
          <w:rFonts w:ascii="Muli" w:hAnsi="Muli" w:cs="Arial"/>
          <w:b/>
          <w:sz w:val="20"/>
          <w:szCs w:val="20"/>
        </w:rPr>
        <w:t>:</w:t>
      </w:r>
      <w:r w:rsidRPr="006D0E3F">
        <w:rPr>
          <w:rFonts w:ascii="Muli" w:hAnsi="Muli" w:cs="Arial"/>
          <w:sz w:val="20"/>
          <w:szCs w:val="20"/>
        </w:rPr>
        <w:t xml:space="preserve"> osoba ubiegająca się o uczestnictwo w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rojekcie na podstawie zasad</w:t>
      </w:r>
      <w:r w:rsidR="00E67322" w:rsidRPr="006D0E3F">
        <w:rPr>
          <w:rFonts w:ascii="Muli" w:hAnsi="Muli" w:cs="Arial"/>
          <w:sz w:val="20"/>
          <w:szCs w:val="20"/>
        </w:rPr>
        <w:t xml:space="preserve"> </w:t>
      </w:r>
      <w:r w:rsidRPr="006D0E3F">
        <w:rPr>
          <w:rFonts w:ascii="Muli" w:hAnsi="Muli" w:cs="Arial"/>
          <w:sz w:val="20"/>
          <w:szCs w:val="20"/>
        </w:rPr>
        <w:t>ujętych w niniejszym Regulaminie.</w:t>
      </w:r>
    </w:p>
    <w:p w14:paraId="28EF4C9C" w14:textId="69DFD0BC" w:rsidR="00CA57D1" w:rsidRPr="006D0E3F" w:rsidRDefault="00CA57D1" w:rsidP="00605C61">
      <w:pPr>
        <w:numPr>
          <w:ilvl w:val="0"/>
          <w:numId w:val="2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Uczestni</w:t>
      </w:r>
      <w:r w:rsidR="00E955A6" w:rsidRPr="006D0E3F">
        <w:rPr>
          <w:rFonts w:ascii="Muli" w:hAnsi="Muli" w:cs="Arial"/>
          <w:b/>
          <w:sz w:val="20"/>
          <w:szCs w:val="20"/>
        </w:rPr>
        <w:t>czka/</w:t>
      </w:r>
      <w:r w:rsidR="00E67322" w:rsidRPr="006D0E3F">
        <w:rPr>
          <w:rFonts w:ascii="Muli" w:hAnsi="Muli" w:cs="Arial"/>
          <w:b/>
          <w:sz w:val="20"/>
          <w:szCs w:val="20"/>
        </w:rPr>
        <w:t>Uczestni</w:t>
      </w:r>
      <w:r w:rsidR="00E955A6" w:rsidRPr="006D0E3F">
        <w:rPr>
          <w:rFonts w:ascii="Muli" w:hAnsi="Muli" w:cs="Arial"/>
          <w:b/>
          <w:sz w:val="20"/>
          <w:szCs w:val="20"/>
        </w:rPr>
        <w:t>k</w:t>
      </w:r>
      <w:r w:rsidRPr="006D0E3F">
        <w:rPr>
          <w:rFonts w:ascii="Muli" w:hAnsi="Muli" w:cs="Arial"/>
          <w:b/>
          <w:sz w:val="20"/>
          <w:szCs w:val="20"/>
        </w:rPr>
        <w:t>:</w:t>
      </w:r>
      <w:r w:rsidRPr="006D0E3F">
        <w:rPr>
          <w:rFonts w:ascii="Muli" w:hAnsi="Muli" w:cs="Arial"/>
          <w:sz w:val="20"/>
          <w:szCs w:val="20"/>
        </w:rPr>
        <w:t xml:space="preserve"> osoba zakwalifikowana do uczestnictwa w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 xml:space="preserve">rojekcie, wybrana </w:t>
      </w:r>
      <w:r w:rsidR="00977DEA" w:rsidRPr="006D0E3F">
        <w:rPr>
          <w:rFonts w:ascii="Muli" w:hAnsi="Muli" w:cs="Arial"/>
          <w:sz w:val="20"/>
          <w:szCs w:val="20"/>
        </w:rPr>
        <w:t>(</w:t>
      </w:r>
      <w:r w:rsidRPr="006D0E3F">
        <w:rPr>
          <w:rFonts w:ascii="Muli" w:hAnsi="Muli" w:cs="Arial"/>
          <w:sz w:val="20"/>
          <w:szCs w:val="20"/>
        </w:rPr>
        <w:t>zgodnie z zasadami przyjętymi w Regulaminie</w:t>
      </w:r>
      <w:r w:rsidR="001C11A3" w:rsidRPr="006D0E3F">
        <w:rPr>
          <w:rFonts w:ascii="Muli" w:hAnsi="Muli" w:cs="Arial"/>
          <w:sz w:val="20"/>
          <w:szCs w:val="20"/>
        </w:rPr>
        <w:t>) spośród kadry administracyjnej</w:t>
      </w:r>
      <w:r w:rsidR="005F17BD" w:rsidRPr="006D0E3F">
        <w:rPr>
          <w:rFonts w:ascii="Muli" w:hAnsi="Muli"/>
          <w:sz w:val="20"/>
          <w:szCs w:val="20"/>
        </w:rPr>
        <w:t xml:space="preserve"> </w:t>
      </w:r>
      <w:r w:rsidR="001C11A3" w:rsidRPr="006D0E3F">
        <w:rPr>
          <w:rFonts w:ascii="Muli" w:hAnsi="Muli" w:cs="Arial"/>
          <w:sz w:val="20"/>
          <w:szCs w:val="20"/>
        </w:rPr>
        <w:t xml:space="preserve"> </w:t>
      </w:r>
      <w:r w:rsidR="00ED5650" w:rsidRPr="006D0E3F">
        <w:rPr>
          <w:rFonts w:ascii="Muli" w:hAnsi="Muli" w:cs="Arial"/>
          <w:sz w:val="20"/>
          <w:szCs w:val="20"/>
        </w:rPr>
        <w:t>i kadry dydaktycznej</w:t>
      </w:r>
      <w:r w:rsidR="00C46E44" w:rsidRPr="006D0E3F">
        <w:rPr>
          <w:rFonts w:ascii="Muli" w:hAnsi="Muli" w:cs="Arial"/>
          <w:sz w:val="20"/>
          <w:szCs w:val="20"/>
        </w:rPr>
        <w:t xml:space="preserve"> </w:t>
      </w:r>
      <w:r w:rsidR="00043918" w:rsidRPr="006D0E3F">
        <w:rPr>
          <w:rFonts w:ascii="Muli" w:hAnsi="Muli" w:cs="Arial"/>
          <w:sz w:val="20"/>
          <w:szCs w:val="20"/>
        </w:rPr>
        <w:t>ANSB.</w:t>
      </w:r>
    </w:p>
    <w:p w14:paraId="7F5AC13A" w14:textId="687CAC21" w:rsidR="004A6BA2" w:rsidRPr="006D0E3F" w:rsidRDefault="0057683F" w:rsidP="00622EA1">
      <w:pPr>
        <w:numPr>
          <w:ilvl w:val="0"/>
          <w:numId w:val="2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Cykl szkoleniowo-warsztatowy</w:t>
      </w:r>
      <w:r w:rsidR="00C82E7D" w:rsidRPr="006D0E3F">
        <w:rPr>
          <w:rFonts w:ascii="Muli" w:hAnsi="Muli" w:cs="Arial"/>
          <w:b/>
          <w:sz w:val="20"/>
          <w:szCs w:val="20"/>
        </w:rPr>
        <w:t>:</w:t>
      </w:r>
      <w:r w:rsidR="00C82E7D" w:rsidRPr="006D0E3F">
        <w:rPr>
          <w:rFonts w:ascii="Muli" w:hAnsi="Muli" w:cs="Arial"/>
          <w:sz w:val="20"/>
          <w:szCs w:val="20"/>
        </w:rPr>
        <w:t xml:space="preserve"> wsparcie mające na celu</w:t>
      </w:r>
      <w:r w:rsidR="00EC623E" w:rsidRPr="006D0E3F">
        <w:rPr>
          <w:rFonts w:ascii="Muli" w:hAnsi="Muli" w:cs="Arial"/>
          <w:sz w:val="20"/>
          <w:szCs w:val="20"/>
        </w:rPr>
        <w:t xml:space="preserve"> </w:t>
      </w:r>
      <w:r w:rsidR="00C64E61" w:rsidRPr="006D0E3F">
        <w:rPr>
          <w:rFonts w:ascii="Muli" w:hAnsi="Muli" w:cs="Arial"/>
          <w:sz w:val="20"/>
          <w:szCs w:val="20"/>
        </w:rPr>
        <w:t xml:space="preserve">podniesienie kompetencji/kwalifikacji </w:t>
      </w:r>
      <w:r w:rsidR="007863C5" w:rsidRPr="006D0E3F">
        <w:rPr>
          <w:rFonts w:ascii="Muli" w:hAnsi="Muli" w:cs="Arial"/>
          <w:sz w:val="20"/>
          <w:szCs w:val="20"/>
        </w:rPr>
        <w:t>i świadomości</w:t>
      </w:r>
      <w:r w:rsidR="001924CA" w:rsidRPr="006D0E3F">
        <w:rPr>
          <w:rFonts w:ascii="Muli" w:hAnsi="Muli" w:cs="Arial"/>
          <w:sz w:val="20"/>
          <w:szCs w:val="20"/>
        </w:rPr>
        <w:t xml:space="preserve"> </w:t>
      </w:r>
      <w:r w:rsidR="00C64E61" w:rsidRPr="006D0E3F">
        <w:rPr>
          <w:rFonts w:ascii="Muli" w:hAnsi="Muli" w:cs="Arial"/>
          <w:sz w:val="20"/>
          <w:szCs w:val="20"/>
        </w:rPr>
        <w:t>kadry administracyjnej</w:t>
      </w:r>
      <w:r w:rsidR="005F17BD" w:rsidRPr="006D0E3F">
        <w:rPr>
          <w:rFonts w:ascii="Muli" w:hAnsi="Muli" w:cs="Arial"/>
          <w:sz w:val="20"/>
          <w:szCs w:val="20"/>
        </w:rPr>
        <w:t xml:space="preserve"> </w:t>
      </w:r>
      <w:r w:rsidR="006A655F" w:rsidRPr="006D0E3F">
        <w:rPr>
          <w:rFonts w:ascii="Muli" w:hAnsi="Muli" w:cs="Arial"/>
          <w:sz w:val="20"/>
          <w:szCs w:val="20"/>
        </w:rPr>
        <w:t xml:space="preserve">i kadry dydaktycznej </w:t>
      </w:r>
      <w:r w:rsidR="00043918" w:rsidRPr="006D0E3F">
        <w:rPr>
          <w:rFonts w:ascii="Muli" w:hAnsi="Muli" w:cs="Arial"/>
          <w:sz w:val="20"/>
          <w:szCs w:val="20"/>
        </w:rPr>
        <w:t>ANSB</w:t>
      </w:r>
      <w:r w:rsidR="00741E77" w:rsidRPr="006D0E3F">
        <w:rPr>
          <w:rFonts w:ascii="Muli" w:hAnsi="Muli" w:cs="Arial"/>
          <w:sz w:val="20"/>
          <w:szCs w:val="20"/>
        </w:rPr>
        <w:t>.</w:t>
      </w:r>
    </w:p>
    <w:p w14:paraId="57B3D5FD" w14:textId="4A57BB00" w:rsidR="00043918" w:rsidRPr="006D0E3F" w:rsidRDefault="00043918" w:rsidP="00043918">
      <w:pPr>
        <w:numPr>
          <w:ilvl w:val="0"/>
          <w:numId w:val="2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b/>
          <w:sz w:val="20"/>
          <w:szCs w:val="20"/>
        </w:rPr>
      </w:pPr>
      <w:bookmarkStart w:id="0" w:name="_Hlk95993544"/>
      <w:r w:rsidRPr="006D0E3F">
        <w:rPr>
          <w:rStyle w:val="Pogrubienie"/>
          <w:rFonts w:ascii="Muli" w:hAnsi="Muli"/>
          <w:sz w:val="20"/>
          <w:szCs w:val="20"/>
        </w:rPr>
        <w:t>Konsultacja indywidualna w zakresie zdrowia</w:t>
      </w:r>
      <w:r w:rsidRPr="006D0E3F">
        <w:rPr>
          <w:rFonts w:ascii="Muli" w:hAnsi="Muli"/>
          <w:sz w:val="20"/>
          <w:szCs w:val="20"/>
        </w:rPr>
        <w:t xml:space="preserve"> – oznacza świadczoną przez specjalistę, w formie bezpośredniej lub zdalnej, usługę polegającą na udzieleniu porady, ocenie stanu zdrowia, diagnozie lub zaleceniu działań w kontekście problemów zdrowotnych Uczestni</w:t>
      </w:r>
      <w:r w:rsidR="00E955A6" w:rsidRPr="006D0E3F">
        <w:rPr>
          <w:rFonts w:ascii="Muli" w:hAnsi="Muli"/>
          <w:sz w:val="20"/>
          <w:szCs w:val="20"/>
        </w:rPr>
        <w:t>czki/</w:t>
      </w:r>
      <w:r w:rsidR="00E67322" w:rsidRPr="006D0E3F">
        <w:rPr>
          <w:rFonts w:ascii="Muli" w:hAnsi="Muli"/>
          <w:sz w:val="20"/>
          <w:szCs w:val="20"/>
        </w:rPr>
        <w:t>Uczestnika</w:t>
      </w:r>
      <w:r w:rsidRPr="006D0E3F">
        <w:rPr>
          <w:rFonts w:ascii="Muli" w:hAnsi="Muli"/>
          <w:sz w:val="20"/>
          <w:szCs w:val="20"/>
        </w:rPr>
        <w:t xml:space="preserve"> Projektu. Konsultacja ta może obejmować wstępną diagnozę, zalecenia dotyczące leczenia, a także wskazówki dotyczące dalszego postępowania w zakresie zdrowia, obejmujące dietę, aktywność fizyczną lub inne aspekty związane z utrzymaniem dobrego stanu zdrowia.</w:t>
      </w:r>
      <w:bookmarkEnd w:id="0"/>
    </w:p>
    <w:p w14:paraId="292537EF" w14:textId="77777777" w:rsidR="00CA57D1" w:rsidRPr="006D0E3F" w:rsidRDefault="00CA57D1" w:rsidP="00043918">
      <w:pPr>
        <w:tabs>
          <w:tab w:val="left" w:pos="2220"/>
        </w:tabs>
        <w:spacing w:after="0" w:line="360" w:lineRule="auto"/>
        <w:ind w:left="720"/>
        <w:contextualSpacing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§ 3</w:t>
      </w:r>
    </w:p>
    <w:p w14:paraId="13DF8A51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Przewidziane formy wsparcia</w:t>
      </w:r>
    </w:p>
    <w:p w14:paraId="01CA0BA3" w14:textId="77777777" w:rsidR="00DA3391" w:rsidRPr="006D0E3F" w:rsidRDefault="00281949" w:rsidP="00605C61">
      <w:pPr>
        <w:pStyle w:val="Akapitzlist"/>
        <w:numPr>
          <w:ilvl w:val="0"/>
          <w:numId w:val="4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Wsparciem w ramach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rojektu objętych zostanie</w:t>
      </w:r>
      <w:r w:rsidR="00DA3391" w:rsidRPr="006D0E3F">
        <w:rPr>
          <w:rFonts w:ascii="Muli" w:hAnsi="Muli" w:cs="Arial"/>
          <w:sz w:val="20"/>
          <w:szCs w:val="20"/>
        </w:rPr>
        <w:t>:</w:t>
      </w:r>
      <w:r w:rsidRPr="006D0E3F">
        <w:rPr>
          <w:rFonts w:ascii="Muli" w:hAnsi="Muli" w:cs="Arial"/>
          <w:sz w:val="20"/>
          <w:szCs w:val="20"/>
        </w:rPr>
        <w:t xml:space="preserve"> </w:t>
      </w:r>
    </w:p>
    <w:p w14:paraId="3F2D2742" w14:textId="3FEB6C86" w:rsidR="00DA3391" w:rsidRPr="006D0E3F" w:rsidRDefault="00043918" w:rsidP="000C5BBA">
      <w:pPr>
        <w:pStyle w:val="Akapitzlist"/>
        <w:numPr>
          <w:ilvl w:val="0"/>
          <w:numId w:val="13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30</w:t>
      </w:r>
      <w:r w:rsidR="00DA3391" w:rsidRPr="006D0E3F">
        <w:rPr>
          <w:rFonts w:ascii="Muli" w:hAnsi="Muli" w:cs="Arial"/>
          <w:sz w:val="20"/>
          <w:szCs w:val="20"/>
        </w:rPr>
        <w:t xml:space="preserve"> </w:t>
      </w:r>
      <w:r w:rsidR="00442AB9" w:rsidRPr="006D0E3F">
        <w:rPr>
          <w:rFonts w:ascii="Muli" w:hAnsi="Muli" w:cs="Arial"/>
          <w:sz w:val="20"/>
          <w:szCs w:val="20"/>
        </w:rPr>
        <w:t>os</w:t>
      </w:r>
      <w:r w:rsidRPr="006D0E3F">
        <w:rPr>
          <w:rFonts w:ascii="Muli" w:hAnsi="Muli" w:cs="Arial"/>
          <w:sz w:val="20"/>
          <w:szCs w:val="20"/>
        </w:rPr>
        <w:t>ób</w:t>
      </w:r>
      <w:r w:rsidR="00DA3391" w:rsidRPr="006D0E3F">
        <w:rPr>
          <w:rFonts w:ascii="Muli" w:hAnsi="Muli" w:cs="Arial"/>
          <w:sz w:val="20"/>
          <w:szCs w:val="20"/>
        </w:rPr>
        <w:t xml:space="preserve"> </w:t>
      </w:r>
      <w:r w:rsidR="0057683F" w:rsidRPr="006D0E3F">
        <w:rPr>
          <w:rFonts w:ascii="Muli" w:hAnsi="Muli" w:cs="Arial"/>
          <w:sz w:val="20"/>
          <w:szCs w:val="20"/>
        </w:rPr>
        <w:t xml:space="preserve">spośród </w:t>
      </w:r>
      <w:r w:rsidR="00DA3391" w:rsidRPr="006D0E3F">
        <w:rPr>
          <w:rFonts w:ascii="Muli" w:hAnsi="Muli" w:cs="Arial"/>
          <w:sz w:val="20"/>
          <w:szCs w:val="20"/>
        </w:rPr>
        <w:t xml:space="preserve">kadry administracyjnej </w:t>
      </w:r>
      <w:r w:rsidRPr="006D0E3F">
        <w:rPr>
          <w:rFonts w:ascii="Muli" w:hAnsi="Muli" w:cs="Arial"/>
          <w:sz w:val="20"/>
          <w:szCs w:val="20"/>
        </w:rPr>
        <w:t>Akademii Nauk Stosowanych Stefana Batorego</w:t>
      </w:r>
    </w:p>
    <w:p w14:paraId="4247EDEA" w14:textId="69F2FDDB" w:rsidR="002556FE" w:rsidRPr="006D0E3F" w:rsidRDefault="00043918" w:rsidP="000C5BBA">
      <w:pPr>
        <w:pStyle w:val="Akapitzlist"/>
        <w:numPr>
          <w:ilvl w:val="0"/>
          <w:numId w:val="13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40</w:t>
      </w:r>
      <w:r w:rsidR="00442AB9" w:rsidRPr="006D0E3F">
        <w:rPr>
          <w:rFonts w:ascii="Muli" w:hAnsi="Muli" w:cs="Arial"/>
          <w:sz w:val="20"/>
          <w:szCs w:val="20"/>
        </w:rPr>
        <w:t xml:space="preserve"> osób</w:t>
      </w:r>
      <w:r w:rsidR="0057683F" w:rsidRPr="006D0E3F">
        <w:rPr>
          <w:rFonts w:ascii="Muli" w:hAnsi="Muli" w:cs="Arial"/>
          <w:sz w:val="20"/>
          <w:szCs w:val="20"/>
        </w:rPr>
        <w:t xml:space="preserve"> spośród</w:t>
      </w:r>
      <w:r w:rsidR="00442AB9" w:rsidRPr="006D0E3F">
        <w:rPr>
          <w:rFonts w:ascii="Muli" w:hAnsi="Muli" w:cs="Arial"/>
          <w:sz w:val="20"/>
          <w:szCs w:val="20"/>
        </w:rPr>
        <w:t xml:space="preserve"> kadry dydaktycznej </w:t>
      </w:r>
      <w:r w:rsidRPr="006D0E3F">
        <w:rPr>
          <w:rFonts w:ascii="Muli" w:hAnsi="Muli" w:cs="Arial"/>
          <w:sz w:val="20"/>
          <w:szCs w:val="20"/>
        </w:rPr>
        <w:t xml:space="preserve">Akademii Nauk Stosowanych Stefana Batorego </w:t>
      </w:r>
    </w:p>
    <w:p w14:paraId="5C7EF9CE" w14:textId="4D0ED482" w:rsidR="00CA57D1" w:rsidRPr="006D0E3F" w:rsidRDefault="00CA57D1" w:rsidP="00515291">
      <w:pPr>
        <w:tabs>
          <w:tab w:val="left" w:pos="2220"/>
        </w:tabs>
        <w:spacing w:after="0" w:line="360" w:lineRule="auto"/>
        <w:ind w:left="360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W ramach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rojektu oferowane będą następujące formy wsparcia:</w:t>
      </w:r>
    </w:p>
    <w:p w14:paraId="0E423ED6" w14:textId="77777777" w:rsidR="00043918" w:rsidRPr="006D0E3F" w:rsidRDefault="00043918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Pakiet badań krwi</w:t>
      </w:r>
    </w:p>
    <w:p w14:paraId="1E7159E8" w14:textId="77777777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Badanie ortopedyczne</w:t>
      </w:r>
    </w:p>
    <w:p w14:paraId="7D92DBAA" w14:textId="77777777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Badanie foniatryczne</w:t>
      </w:r>
    </w:p>
    <w:p w14:paraId="0602066B" w14:textId="77777777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Badanie </w:t>
      </w:r>
      <w:proofErr w:type="spellStart"/>
      <w:r w:rsidR="00A664F8" w:rsidRPr="006D0E3F">
        <w:rPr>
          <w:rFonts w:ascii="Muli" w:hAnsi="Muli" w:cs="Arial"/>
          <w:sz w:val="20"/>
          <w:szCs w:val="20"/>
        </w:rPr>
        <w:t>o</w:t>
      </w:r>
      <w:r w:rsidRPr="006D0E3F">
        <w:rPr>
          <w:rFonts w:ascii="Muli" w:hAnsi="Muli" w:cs="Arial"/>
          <w:sz w:val="20"/>
          <w:szCs w:val="20"/>
        </w:rPr>
        <w:t>ptometrystyczne</w:t>
      </w:r>
      <w:proofErr w:type="spellEnd"/>
    </w:p>
    <w:p w14:paraId="16BCDB84" w14:textId="77777777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Konsultacje z dietetykiem</w:t>
      </w:r>
    </w:p>
    <w:p w14:paraId="663E039C" w14:textId="77777777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Konsultacje z fizjoterapeutą</w:t>
      </w:r>
    </w:p>
    <w:p w14:paraId="741D5B66" w14:textId="77777777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Konsultacje z psychologiem</w:t>
      </w:r>
    </w:p>
    <w:p w14:paraId="25484F31" w14:textId="77777777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lastRenderedPageBreak/>
        <w:t>Konsultacje z trenerem emisji głosu</w:t>
      </w:r>
    </w:p>
    <w:p w14:paraId="6212DD72" w14:textId="77777777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Konsultacje z trenerem widzenia</w:t>
      </w:r>
    </w:p>
    <w:p w14:paraId="08C645AB" w14:textId="239F44AC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Cykl szkoleniowo-wa</w:t>
      </w:r>
      <w:r w:rsidR="00543EA5" w:rsidRPr="006D0E3F">
        <w:rPr>
          <w:rFonts w:ascii="Muli" w:hAnsi="Muli" w:cs="Arial"/>
          <w:sz w:val="20"/>
          <w:szCs w:val="20"/>
        </w:rPr>
        <w:t>r</w:t>
      </w:r>
      <w:r w:rsidRPr="006D0E3F">
        <w:rPr>
          <w:rFonts w:ascii="Muli" w:hAnsi="Muli" w:cs="Arial"/>
          <w:sz w:val="20"/>
          <w:szCs w:val="20"/>
        </w:rPr>
        <w:t xml:space="preserve">sztatowy </w:t>
      </w:r>
      <w:r w:rsidR="0057683F" w:rsidRPr="006D0E3F">
        <w:rPr>
          <w:rFonts w:ascii="Muli" w:hAnsi="Muli" w:cs="Arial"/>
          <w:sz w:val="20"/>
          <w:szCs w:val="20"/>
        </w:rPr>
        <w:t>„</w:t>
      </w:r>
      <w:r w:rsidRPr="006D0E3F">
        <w:rPr>
          <w:rFonts w:ascii="Muli" w:hAnsi="Muli" w:cs="Arial"/>
          <w:sz w:val="20"/>
          <w:szCs w:val="20"/>
        </w:rPr>
        <w:t>Zdrowy pracownik</w:t>
      </w:r>
      <w:r w:rsidR="0057683F" w:rsidRPr="006D0E3F">
        <w:rPr>
          <w:rFonts w:ascii="Muli" w:hAnsi="Muli" w:cs="Arial"/>
          <w:sz w:val="20"/>
          <w:szCs w:val="20"/>
        </w:rPr>
        <w:t>”</w:t>
      </w:r>
    </w:p>
    <w:p w14:paraId="396B7023" w14:textId="7314D0C9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Program zdrowia ANSB</w:t>
      </w:r>
      <w:r w:rsidR="0057683F" w:rsidRPr="006D0E3F">
        <w:rPr>
          <w:rFonts w:ascii="Muli" w:hAnsi="Muli" w:cs="Arial"/>
          <w:sz w:val="20"/>
          <w:szCs w:val="20"/>
        </w:rPr>
        <w:t xml:space="preserve"> </w:t>
      </w:r>
      <w:r w:rsidR="009D7E92" w:rsidRPr="006D0E3F">
        <w:rPr>
          <w:rFonts w:ascii="Muli" w:hAnsi="Muli" w:cs="Arial"/>
          <w:sz w:val="20"/>
          <w:szCs w:val="20"/>
        </w:rPr>
        <w:t>– rekomendacje oraz zasady które mają na celu poprawę zdrowia i jakości życia pracowników w miejscu pracy</w:t>
      </w:r>
    </w:p>
    <w:p w14:paraId="69B9BF56" w14:textId="77777777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Kampania informacyjno – promocyjna</w:t>
      </w:r>
    </w:p>
    <w:p w14:paraId="15EE312B" w14:textId="77777777" w:rsidR="0071140D" w:rsidRPr="006D0E3F" w:rsidRDefault="0071140D" w:rsidP="000C5BBA">
      <w:pPr>
        <w:pStyle w:val="Akapitzlist"/>
        <w:numPr>
          <w:ilvl w:val="0"/>
          <w:numId w:val="1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Poprawa ergonomii pracy stanowisk ANSB</w:t>
      </w:r>
    </w:p>
    <w:p w14:paraId="6DE0F9D0" w14:textId="77777777" w:rsidR="0071140D" w:rsidRPr="006D0E3F" w:rsidRDefault="0071140D" w:rsidP="00515291">
      <w:pPr>
        <w:tabs>
          <w:tab w:val="left" w:pos="2220"/>
        </w:tabs>
        <w:spacing w:after="0" w:line="360" w:lineRule="auto"/>
        <w:ind w:left="360"/>
        <w:jc w:val="both"/>
        <w:rPr>
          <w:rFonts w:ascii="Muli" w:hAnsi="Muli" w:cs="Arial"/>
          <w:sz w:val="20"/>
          <w:szCs w:val="20"/>
        </w:rPr>
      </w:pPr>
    </w:p>
    <w:p w14:paraId="6ADC8D6E" w14:textId="5D5CF30B" w:rsidR="00B73544" w:rsidRPr="006D0E3F" w:rsidRDefault="00B73544" w:rsidP="006D0E3F">
      <w:pPr>
        <w:tabs>
          <w:tab w:val="left" w:pos="2220"/>
        </w:tabs>
        <w:spacing w:after="0" w:line="360" w:lineRule="auto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Przy czym</w:t>
      </w:r>
      <w:r w:rsidR="006220BF" w:rsidRPr="006D0E3F">
        <w:rPr>
          <w:rFonts w:ascii="Muli" w:hAnsi="Muli" w:cs="Arial"/>
          <w:sz w:val="20"/>
          <w:szCs w:val="20"/>
        </w:rPr>
        <w:t xml:space="preserve"> każdy uczestni</w:t>
      </w:r>
      <w:r w:rsidR="00E955A6" w:rsidRPr="006D0E3F">
        <w:rPr>
          <w:rFonts w:ascii="Muli" w:hAnsi="Muli" w:cs="Arial"/>
          <w:sz w:val="20"/>
          <w:szCs w:val="20"/>
        </w:rPr>
        <w:t>czka/</w:t>
      </w:r>
      <w:proofErr w:type="spellStart"/>
      <w:r w:rsidR="00E955A6" w:rsidRPr="006D0E3F">
        <w:rPr>
          <w:rFonts w:ascii="Muli" w:hAnsi="Muli" w:cs="Arial"/>
          <w:sz w:val="20"/>
          <w:szCs w:val="20"/>
        </w:rPr>
        <w:t>i</w:t>
      </w:r>
      <w:r w:rsidR="006220BF" w:rsidRPr="006D0E3F">
        <w:rPr>
          <w:rFonts w:ascii="Muli" w:hAnsi="Muli" w:cs="Arial"/>
          <w:sz w:val="20"/>
          <w:szCs w:val="20"/>
        </w:rPr>
        <w:t>k</w:t>
      </w:r>
      <w:proofErr w:type="spellEnd"/>
      <w:r w:rsidR="006220BF" w:rsidRPr="006D0E3F">
        <w:rPr>
          <w:rFonts w:ascii="Muli" w:hAnsi="Muli" w:cs="Arial"/>
          <w:sz w:val="20"/>
          <w:szCs w:val="20"/>
        </w:rPr>
        <w:t xml:space="preserve"> </w:t>
      </w:r>
      <w:r w:rsidR="00A664F8" w:rsidRPr="006D0E3F">
        <w:rPr>
          <w:rFonts w:ascii="Muli" w:hAnsi="Muli" w:cs="Arial"/>
          <w:sz w:val="20"/>
          <w:szCs w:val="20"/>
        </w:rPr>
        <w:t xml:space="preserve">z grupy </w:t>
      </w:r>
      <w:r w:rsidR="00FA44D3" w:rsidRPr="006D0E3F">
        <w:rPr>
          <w:rFonts w:ascii="Muli" w:hAnsi="Muli" w:cs="Arial"/>
          <w:b/>
          <w:sz w:val="20"/>
          <w:szCs w:val="20"/>
        </w:rPr>
        <w:t>pracownic/</w:t>
      </w:r>
      <w:r w:rsidR="00601878" w:rsidRPr="006D0E3F">
        <w:rPr>
          <w:rFonts w:ascii="Muli" w:hAnsi="Muli" w:cs="Arial"/>
          <w:b/>
          <w:sz w:val="20"/>
          <w:szCs w:val="20"/>
        </w:rPr>
        <w:t>pracowni</w:t>
      </w:r>
      <w:r w:rsidR="00FA44D3" w:rsidRPr="006D0E3F">
        <w:rPr>
          <w:rFonts w:ascii="Muli" w:hAnsi="Muli" w:cs="Arial"/>
          <w:b/>
          <w:sz w:val="20"/>
          <w:szCs w:val="20"/>
        </w:rPr>
        <w:t>ków</w:t>
      </w:r>
      <w:r w:rsidR="00D06551" w:rsidRPr="006D0E3F">
        <w:rPr>
          <w:rFonts w:ascii="Muli" w:hAnsi="Muli" w:cs="Arial"/>
          <w:b/>
          <w:sz w:val="20"/>
          <w:szCs w:val="20"/>
        </w:rPr>
        <w:t xml:space="preserve"> </w:t>
      </w:r>
      <w:r w:rsidR="00D06551" w:rsidRPr="006D0E3F">
        <w:rPr>
          <w:rFonts w:ascii="Muli" w:hAnsi="Muli" w:cs="Arial"/>
          <w:b/>
          <w:sz w:val="20"/>
          <w:szCs w:val="20"/>
          <w:u w:val="single"/>
        </w:rPr>
        <w:t>dydaktycznych</w:t>
      </w:r>
      <w:r w:rsidR="00D06551" w:rsidRPr="006D0E3F">
        <w:rPr>
          <w:rFonts w:ascii="Muli" w:hAnsi="Muli" w:cs="Arial"/>
          <w:sz w:val="20"/>
          <w:szCs w:val="20"/>
        </w:rPr>
        <w:t xml:space="preserve"> </w:t>
      </w:r>
      <w:r w:rsidR="007A6D56" w:rsidRPr="006D0E3F">
        <w:rPr>
          <w:rFonts w:ascii="Muli" w:hAnsi="Muli" w:cs="Arial"/>
          <w:sz w:val="20"/>
          <w:szCs w:val="20"/>
        </w:rPr>
        <w:t xml:space="preserve">deklarując </w:t>
      </w:r>
      <w:r w:rsidR="006220BF" w:rsidRPr="006D0E3F">
        <w:rPr>
          <w:rFonts w:ascii="Muli" w:hAnsi="Muli" w:cs="Arial"/>
          <w:sz w:val="20"/>
          <w:szCs w:val="20"/>
        </w:rPr>
        <w:t xml:space="preserve"> udział w</w:t>
      </w:r>
      <w:r w:rsidR="000C5BBA" w:rsidRPr="006D0E3F">
        <w:rPr>
          <w:rFonts w:ascii="Muli" w:hAnsi="Muli" w:cs="Arial"/>
          <w:sz w:val="20"/>
          <w:szCs w:val="20"/>
        </w:rPr>
        <w:t xml:space="preserve"> </w:t>
      </w:r>
      <w:r w:rsidR="007A6D56" w:rsidRPr="006D0E3F">
        <w:rPr>
          <w:rFonts w:ascii="Muli" w:hAnsi="Muli" w:cs="Arial"/>
          <w:sz w:val="20"/>
          <w:szCs w:val="20"/>
        </w:rPr>
        <w:t xml:space="preserve">Projekcie, weźmie udział w </w:t>
      </w:r>
      <w:r w:rsidR="000C5BBA" w:rsidRPr="006D0E3F">
        <w:rPr>
          <w:rFonts w:ascii="Muli" w:hAnsi="Muli" w:cs="Arial"/>
          <w:sz w:val="20"/>
          <w:szCs w:val="20"/>
        </w:rPr>
        <w:t>formach wsparcia takich jak:</w:t>
      </w:r>
    </w:p>
    <w:p w14:paraId="2A2AB251" w14:textId="77777777" w:rsidR="007364BB" w:rsidRPr="006D0E3F" w:rsidRDefault="007364BB" w:rsidP="006D0E3F">
      <w:pPr>
        <w:pStyle w:val="NormalnyWeb"/>
        <w:numPr>
          <w:ilvl w:val="0"/>
          <w:numId w:val="26"/>
        </w:numPr>
        <w:spacing w:line="360" w:lineRule="auto"/>
        <w:jc w:val="both"/>
        <w:rPr>
          <w:rStyle w:val="Pogrubienie"/>
          <w:rFonts w:ascii="Muli" w:eastAsiaTheme="majorEastAsia" w:hAnsi="Muli"/>
          <w:sz w:val="20"/>
          <w:szCs w:val="20"/>
        </w:rPr>
      </w:pPr>
      <w:r w:rsidRPr="006D0E3F">
        <w:rPr>
          <w:rStyle w:val="Pogrubienie"/>
          <w:rFonts w:ascii="Muli" w:eastAsiaTheme="majorEastAsia" w:hAnsi="Muli"/>
          <w:sz w:val="20"/>
          <w:szCs w:val="20"/>
        </w:rPr>
        <w:t xml:space="preserve">Usługi zdrowotne i rozszerzone badania profilaktyczne </w:t>
      </w:r>
    </w:p>
    <w:p w14:paraId="4307A2EB" w14:textId="6FEBF2C7" w:rsidR="007364BB" w:rsidRPr="006D0E3F" w:rsidRDefault="007364BB" w:rsidP="006D0E3F">
      <w:pPr>
        <w:pStyle w:val="NormalnyWeb"/>
        <w:numPr>
          <w:ilvl w:val="0"/>
          <w:numId w:val="25"/>
        </w:numPr>
        <w:spacing w:line="360" w:lineRule="auto"/>
        <w:jc w:val="both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bCs/>
          <w:sz w:val="20"/>
          <w:szCs w:val="20"/>
        </w:rPr>
        <w:t>Badania krwi-</w:t>
      </w:r>
      <w:r w:rsidRPr="006D0E3F">
        <w:rPr>
          <w:rFonts w:ascii="Muli" w:hAnsi="Muli"/>
          <w:sz w:val="20"/>
          <w:szCs w:val="20"/>
        </w:rPr>
        <w:t xml:space="preserve"> rozszerzone badania profilaktyczne</w:t>
      </w:r>
      <w:r w:rsidR="001F3FF3" w:rsidRPr="006D0E3F">
        <w:rPr>
          <w:rFonts w:ascii="Muli" w:hAnsi="Muli"/>
          <w:sz w:val="20"/>
          <w:szCs w:val="20"/>
        </w:rPr>
        <w:t xml:space="preserve"> (niedobór witamin, witamina D3, glukoza, TSH, żelazo, ferrytyna)</w:t>
      </w:r>
      <w:r w:rsidRPr="006D0E3F">
        <w:rPr>
          <w:rFonts w:ascii="Muli" w:hAnsi="Muli"/>
          <w:sz w:val="20"/>
          <w:szCs w:val="20"/>
        </w:rPr>
        <w:t>, które pomogą w wykrywaniu zagrożeń zdrowotnych</w:t>
      </w:r>
      <w:r w:rsidR="007A6D56" w:rsidRPr="006D0E3F">
        <w:rPr>
          <w:rFonts w:ascii="Muli" w:hAnsi="Muli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(1 x dla każde</w:t>
      </w:r>
      <w:r w:rsidR="00E67322" w:rsidRPr="006D0E3F">
        <w:rPr>
          <w:rFonts w:ascii="Muli" w:hAnsi="Muli"/>
          <w:sz w:val="20"/>
          <w:szCs w:val="20"/>
        </w:rPr>
        <w:t>j/go</w:t>
      </w:r>
      <w:r w:rsidRPr="006D0E3F">
        <w:rPr>
          <w:rFonts w:ascii="Muli" w:hAnsi="Muli"/>
          <w:sz w:val="20"/>
          <w:szCs w:val="20"/>
        </w:rPr>
        <w:t xml:space="preserve"> </w:t>
      </w:r>
      <w:r w:rsidR="00601878" w:rsidRPr="006D0E3F">
        <w:rPr>
          <w:rFonts w:ascii="Muli" w:hAnsi="Muli" w:cs="Arial"/>
          <w:sz w:val="20"/>
          <w:szCs w:val="20"/>
        </w:rPr>
        <w:t>U</w:t>
      </w:r>
      <w:r w:rsidR="00E955A6" w:rsidRPr="006D0E3F">
        <w:rPr>
          <w:rFonts w:ascii="Muli" w:hAnsi="Muli" w:cs="Arial"/>
          <w:sz w:val="20"/>
          <w:szCs w:val="20"/>
        </w:rPr>
        <w:t>czestniczki/</w:t>
      </w:r>
      <w:r w:rsidR="00601878" w:rsidRPr="006D0E3F">
        <w:rPr>
          <w:rFonts w:ascii="Muli" w:hAnsi="Muli" w:cs="Arial"/>
          <w:sz w:val="20"/>
          <w:szCs w:val="20"/>
        </w:rPr>
        <w:t>Uczestni</w:t>
      </w:r>
      <w:r w:rsidR="00E955A6" w:rsidRPr="006D0E3F">
        <w:rPr>
          <w:rFonts w:ascii="Muli" w:hAnsi="Muli" w:cs="Arial"/>
          <w:sz w:val="20"/>
          <w:szCs w:val="20"/>
        </w:rPr>
        <w:t>ka</w:t>
      </w:r>
      <w:r w:rsidRPr="006D0E3F">
        <w:rPr>
          <w:rFonts w:ascii="Muli" w:hAnsi="Muli"/>
          <w:sz w:val="20"/>
          <w:szCs w:val="20"/>
        </w:rPr>
        <w:t xml:space="preserve"> projektu)</w:t>
      </w:r>
      <w:r w:rsidR="007A6D56" w:rsidRPr="006D0E3F">
        <w:rPr>
          <w:rFonts w:ascii="Muli" w:hAnsi="Muli"/>
          <w:sz w:val="20"/>
          <w:szCs w:val="20"/>
        </w:rPr>
        <w:t>.</w:t>
      </w:r>
    </w:p>
    <w:p w14:paraId="4A675CF2" w14:textId="7180BE7E" w:rsidR="00FA44D3" w:rsidRPr="006D0E3F" w:rsidRDefault="007364BB" w:rsidP="006D0E3F">
      <w:pPr>
        <w:pStyle w:val="NormalnyWeb"/>
        <w:numPr>
          <w:ilvl w:val="0"/>
          <w:numId w:val="24"/>
        </w:numPr>
        <w:spacing w:line="360" w:lineRule="auto"/>
        <w:jc w:val="both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bCs/>
          <w:sz w:val="20"/>
          <w:szCs w:val="20"/>
        </w:rPr>
        <w:t>Diagnostyka</w:t>
      </w:r>
      <w:r w:rsidRPr="006D0E3F">
        <w:rPr>
          <w:rFonts w:ascii="Muli" w:hAnsi="Muli"/>
          <w:sz w:val="20"/>
          <w:szCs w:val="20"/>
        </w:rPr>
        <w:t xml:space="preserve"> w ramach kompleksowych usług zdrowotnych, w tym: optometrysta/ ortopeda/ foniatra, (po 1 wizycie diagnostycznej u każdego specjalisty)</w:t>
      </w:r>
      <w:r w:rsidR="007A6D56" w:rsidRPr="006D0E3F">
        <w:rPr>
          <w:rFonts w:ascii="Muli" w:hAnsi="Muli"/>
          <w:sz w:val="20"/>
          <w:szCs w:val="20"/>
        </w:rPr>
        <w:t>.</w:t>
      </w:r>
    </w:p>
    <w:p w14:paraId="411C179B" w14:textId="3D330D1B" w:rsidR="007364BB" w:rsidRPr="006D0E3F" w:rsidRDefault="007A6D56" w:rsidP="006D0E3F">
      <w:pPr>
        <w:pStyle w:val="NormalnyWeb"/>
        <w:numPr>
          <w:ilvl w:val="0"/>
          <w:numId w:val="24"/>
        </w:numPr>
        <w:spacing w:line="360" w:lineRule="auto"/>
        <w:jc w:val="both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 xml:space="preserve">Indywidualne </w:t>
      </w:r>
      <w:r w:rsidR="007364BB" w:rsidRPr="006D0E3F">
        <w:rPr>
          <w:rFonts w:ascii="Muli" w:hAnsi="Muli"/>
          <w:sz w:val="20"/>
          <w:szCs w:val="20"/>
        </w:rPr>
        <w:t>K</w:t>
      </w:r>
      <w:r w:rsidR="007364BB" w:rsidRPr="006D0E3F">
        <w:rPr>
          <w:rFonts w:ascii="Muli" w:hAnsi="Muli"/>
          <w:b/>
          <w:bCs/>
          <w:sz w:val="20"/>
          <w:szCs w:val="20"/>
        </w:rPr>
        <w:t xml:space="preserve">onsultacje </w:t>
      </w:r>
      <w:r w:rsidR="007364BB" w:rsidRPr="006D0E3F">
        <w:rPr>
          <w:rFonts w:ascii="Muli" w:hAnsi="Muli"/>
          <w:sz w:val="20"/>
          <w:szCs w:val="20"/>
        </w:rPr>
        <w:t xml:space="preserve">ze specjalistami: </w:t>
      </w:r>
    </w:p>
    <w:p w14:paraId="57EF6DD0" w14:textId="684F91D9" w:rsidR="007364BB" w:rsidRPr="006D0E3F" w:rsidRDefault="007364BB" w:rsidP="00801CC2">
      <w:pPr>
        <w:pStyle w:val="NormalnyWeb"/>
        <w:numPr>
          <w:ilvl w:val="3"/>
          <w:numId w:val="20"/>
        </w:numPr>
        <w:spacing w:line="360" w:lineRule="auto"/>
        <w:ind w:left="2127" w:hanging="294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sz w:val="20"/>
          <w:szCs w:val="20"/>
        </w:rPr>
        <w:t xml:space="preserve">dietetykiem </w:t>
      </w:r>
      <w:r w:rsidRPr="006D0E3F">
        <w:rPr>
          <w:rFonts w:ascii="Muli" w:hAnsi="Muli"/>
          <w:sz w:val="20"/>
          <w:szCs w:val="20"/>
        </w:rPr>
        <w:t xml:space="preserve">(5 godzin dla </w:t>
      </w:r>
      <w:r w:rsidR="00E67322" w:rsidRPr="006D0E3F">
        <w:rPr>
          <w:rFonts w:ascii="Muli" w:hAnsi="Muli"/>
          <w:sz w:val="20"/>
          <w:szCs w:val="20"/>
        </w:rPr>
        <w:t>każdej/go</w:t>
      </w:r>
      <w:r w:rsidR="00601878" w:rsidRPr="006D0E3F">
        <w:rPr>
          <w:rFonts w:ascii="Muli" w:hAnsi="Muli"/>
          <w:sz w:val="20"/>
          <w:szCs w:val="20"/>
        </w:rPr>
        <w:t xml:space="preserve"> </w:t>
      </w:r>
      <w:r w:rsidR="00601878" w:rsidRPr="006D0E3F">
        <w:rPr>
          <w:rFonts w:ascii="Muli" w:hAnsi="Muli" w:cs="Arial"/>
          <w:sz w:val="20"/>
          <w:szCs w:val="20"/>
        </w:rPr>
        <w:t>U</w:t>
      </w:r>
      <w:r w:rsidR="00E67322" w:rsidRPr="006D0E3F">
        <w:rPr>
          <w:rFonts w:ascii="Muli" w:hAnsi="Muli" w:cs="Arial"/>
          <w:sz w:val="20"/>
          <w:szCs w:val="20"/>
        </w:rPr>
        <w:t>czestniczki/</w:t>
      </w:r>
      <w:r w:rsidR="00601878" w:rsidRPr="006D0E3F">
        <w:rPr>
          <w:rFonts w:ascii="Muli" w:hAnsi="Muli" w:cs="Arial"/>
          <w:sz w:val="20"/>
          <w:szCs w:val="20"/>
        </w:rPr>
        <w:t>Uczestni</w:t>
      </w:r>
      <w:r w:rsidR="00E67322" w:rsidRPr="006D0E3F">
        <w:rPr>
          <w:rFonts w:ascii="Muli" w:hAnsi="Muli" w:cs="Arial"/>
          <w:sz w:val="20"/>
          <w:szCs w:val="20"/>
        </w:rPr>
        <w:t>ka</w:t>
      </w:r>
      <w:r w:rsidR="00E67322" w:rsidRPr="006D0E3F">
        <w:rPr>
          <w:rFonts w:ascii="Muli" w:hAnsi="Muli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projektu)</w:t>
      </w:r>
    </w:p>
    <w:p w14:paraId="17549676" w14:textId="35CC4505" w:rsidR="007364BB" w:rsidRPr="006D0E3F" w:rsidRDefault="007364BB" w:rsidP="00801CC2">
      <w:pPr>
        <w:pStyle w:val="NormalnyWeb"/>
        <w:numPr>
          <w:ilvl w:val="3"/>
          <w:numId w:val="20"/>
        </w:numPr>
        <w:spacing w:line="360" w:lineRule="auto"/>
        <w:ind w:left="2127" w:hanging="294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sz w:val="20"/>
          <w:szCs w:val="20"/>
        </w:rPr>
        <w:t>fizjoterapeutą</w:t>
      </w:r>
      <w:r w:rsidRPr="006D0E3F">
        <w:rPr>
          <w:rFonts w:ascii="Muli" w:hAnsi="Muli"/>
          <w:sz w:val="20"/>
          <w:szCs w:val="20"/>
        </w:rPr>
        <w:t xml:space="preserve"> (5 godzin dla </w:t>
      </w:r>
      <w:r w:rsidR="00E67322" w:rsidRPr="006D0E3F">
        <w:rPr>
          <w:rFonts w:ascii="Muli" w:hAnsi="Muli"/>
          <w:sz w:val="20"/>
          <w:szCs w:val="20"/>
        </w:rPr>
        <w:t xml:space="preserve">każdej/go </w:t>
      </w:r>
      <w:r w:rsidR="00601878" w:rsidRPr="006D0E3F">
        <w:rPr>
          <w:rFonts w:ascii="Muli" w:hAnsi="Muli" w:cs="Arial"/>
          <w:sz w:val="20"/>
          <w:szCs w:val="20"/>
        </w:rPr>
        <w:t>Uczestniczki/Uczestnika</w:t>
      </w:r>
      <w:r w:rsidR="00601878" w:rsidRPr="006D0E3F">
        <w:rPr>
          <w:rFonts w:ascii="Muli" w:hAnsi="Muli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projektu)</w:t>
      </w:r>
    </w:p>
    <w:p w14:paraId="231CF4CD" w14:textId="7B9B5B24" w:rsidR="007364BB" w:rsidRPr="006D0E3F" w:rsidRDefault="007364BB" w:rsidP="00801CC2">
      <w:pPr>
        <w:pStyle w:val="NormalnyWeb"/>
        <w:numPr>
          <w:ilvl w:val="3"/>
          <w:numId w:val="20"/>
        </w:numPr>
        <w:spacing w:line="360" w:lineRule="auto"/>
        <w:ind w:left="2127" w:hanging="294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sz w:val="20"/>
          <w:szCs w:val="20"/>
        </w:rPr>
        <w:t>psychologiem</w:t>
      </w:r>
      <w:r w:rsidRPr="006D0E3F">
        <w:rPr>
          <w:rFonts w:ascii="Muli" w:hAnsi="Muli"/>
          <w:sz w:val="20"/>
          <w:szCs w:val="20"/>
        </w:rPr>
        <w:t xml:space="preserve"> </w:t>
      </w:r>
      <w:r w:rsidR="007A6D56" w:rsidRPr="006D0E3F">
        <w:rPr>
          <w:rFonts w:ascii="Muli" w:hAnsi="Muli"/>
          <w:sz w:val="20"/>
          <w:szCs w:val="20"/>
        </w:rPr>
        <w:t>[</w:t>
      </w:r>
      <w:r w:rsidRPr="006D0E3F">
        <w:rPr>
          <w:rFonts w:ascii="Muli" w:hAnsi="Muli"/>
          <w:sz w:val="20"/>
          <w:szCs w:val="20"/>
        </w:rPr>
        <w:t xml:space="preserve">4 godziny (lub więcej w przypadku indywidualnej potrzeby) dla </w:t>
      </w:r>
      <w:r w:rsidR="00E67322" w:rsidRPr="006D0E3F">
        <w:rPr>
          <w:rFonts w:ascii="Muli" w:hAnsi="Muli"/>
          <w:sz w:val="20"/>
          <w:szCs w:val="20"/>
        </w:rPr>
        <w:t xml:space="preserve">każdej/go </w:t>
      </w:r>
      <w:r w:rsidR="00601878" w:rsidRPr="006D0E3F">
        <w:rPr>
          <w:rFonts w:ascii="Muli" w:hAnsi="Muli" w:cs="Arial"/>
          <w:sz w:val="20"/>
          <w:szCs w:val="20"/>
        </w:rPr>
        <w:t>Uczestniczki/Uczestnika</w:t>
      </w:r>
      <w:r w:rsidR="00E67322" w:rsidRPr="006D0E3F">
        <w:rPr>
          <w:rFonts w:ascii="Muli" w:hAnsi="Muli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projektu</w:t>
      </w:r>
      <w:r w:rsidR="007A6D56" w:rsidRPr="006D0E3F">
        <w:rPr>
          <w:rFonts w:ascii="Muli" w:hAnsi="Muli"/>
          <w:sz w:val="20"/>
          <w:szCs w:val="20"/>
        </w:rPr>
        <w:t>]</w:t>
      </w:r>
    </w:p>
    <w:p w14:paraId="28E81E56" w14:textId="4C50298C" w:rsidR="007364BB" w:rsidRPr="006D0E3F" w:rsidRDefault="007364BB" w:rsidP="00801CC2">
      <w:pPr>
        <w:pStyle w:val="NormalnyWeb"/>
        <w:numPr>
          <w:ilvl w:val="3"/>
          <w:numId w:val="20"/>
        </w:numPr>
        <w:spacing w:line="360" w:lineRule="auto"/>
        <w:ind w:left="2127" w:hanging="294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sz w:val="20"/>
          <w:szCs w:val="20"/>
        </w:rPr>
        <w:t>trenerem widzenia</w:t>
      </w:r>
      <w:r w:rsidRPr="006D0E3F">
        <w:rPr>
          <w:rFonts w:ascii="Muli" w:hAnsi="Muli"/>
          <w:sz w:val="20"/>
          <w:szCs w:val="20"/>
        </w:rPr>
        <w:t xml:space="preserve"> (3 godziny dla </w:t>
      </w:r>
      <w:r w:rsidR="00E67322" w:rsidRPr="006D0E3F">
        <w:rPr>
          <w:rFonts w:ascii="Muli" w:hAnsi="Muli"/>
          <w:sz w:val="20"/>
          <w:szCs w:val="20"/>
        </w:rPr>
        <w:t xml:space="preserve">każdej/go </w:t>
      </w:r>
      <w:r w:rsidR="00601878" w:rsidRPr="006D0E3F">
        <w:rPr>
          <w:rFonts w:ascii="Muli" w:hAnsi="Muli" w:cs="Arial"/>
          <w:sz w:val="20"/>
          <w:szCs w:val="20"/>
        </w:rPr>
        <w:t>Uczestniczki/Uczestnika</w:t>
      </w:r>
      <w:r w:rsidR="00601878" w:rsidRPr="006D0E3F">
        <w:rPr>
          <w:rFonts w:ascii="Muli" w:hAnsi="Muli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projektu)</w:t>
      </w:r>
    </w:p>
    <w:p w14:paraId="6BE0961E" w14:textId="2ABD499C" w:rsidR="007364BB" w:rsidRPr="006D0E3F" w:rsidRDefault="007364BB" w:rsidP="00801CC2">
      <w:pPr>
        <w:pStyle w:val="NormalnyWeb"/>
        <w:numPr>
          <w:ilvl w:val="3"/>
          <w:numId w:val="20"/>
        </w:numPr>
        <w:spacing w:line="360" w:lineRule="auto"/>
        <w:ind w:left="2127" w:hanging="294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sz w:val="20"/>
          <w:szCs w:val="20"/>
        </w:rPr>
        <w:t>trenerem emisji głosu</w:t>
      </w:r>
      <w:r w:rsidRPr="006D0E3F">
        <w:rPr>
          <w:rFonts w:ascii="Muli" w:hAnsi="Muli"/>
          <w:sz w:val="20"/>
          <w:szCs w:val="20"/>
        </w:rPr>
        <w:t xml:space="preserve"> (7.5 godziny dla </w:t>
      </w:r>
      <w:r w:rsidR="00E67322" w:rsidRPr="006D0E3F">
        <w:rPr>
          <w:rFonts w:ascii="Muli" w:hAnsi="Muli"/>
          <w:sz w:val="20"/>
          <w:szCs w:val="20"/>
        </w:rPr>
        <w:t xml:space="preserve">każdej/go </w:t>
      </w:r>
      <w:r w:rsidR="00601878" w:rsidRPr="006D0E3F">
        <w:rPr>
          <w:rFonts w:ascii="Muli" w:hAnsi="Muli" w:cs="Arial"/>
          <w:sz w:val="20"/>
          <w:szCs w:val="20"/>
        </w:rPr>
        <w:t>Uczestniczki/Uczestnika</w:t>
      </w:r>
      <w:r w:rsidR="00601878" w:rsidRPr="006D0E3F">
        <w:rPr>
          <w:rFonts w:ascii="Muli" w:hAnsi="Muli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projektu)</w:t>
      </w:r>
    </w:p>
    <w:p w14:paraId="21EBE4AD" w14:textId="17D12B29" w:rsidR="007364BB" w:rsidRPr="006D0E3F" w:rsidRDefault="007364BB" w:rsidP="006D0E3F">
      <w:pPr>
        <w:pStyle w:val="NormalnyWeb"/>
        <w:spacing w:line="360" w:lineRule="auto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 xml:space="preserve">Konsultacje 1 na 1 będą realizowane według indywidualnych zapisów dopasowanych do możliwości czasowych i realizacji zajęć w uczelni </w:t>
      </w:r>
      <w:r w:rsidR="00E67322" w:rsidRPr="006D0E3F">
        <w:rPr>
          <w:rFonts w:ascii="Muli" w:hAnsi="Muli"/>
          <w:sz w:val="20"/>
          <w:szCs w:val="20"/>
        </w:rPr>
        <w:t xml:space="preserve">każdej/go </w:t>
      </w:r>
      <w:r w:rsidR="00601878" w:rsidRPr="006D0E3F">
        <w:rPr>
          <w:rFonts w:ascii="Muli" w:hAnsi="Muli" w:cs="Arial"/>
          <w:sz w:val="20"/>
          <w:szCs w:val="20"/>
        </w:rPr>
        <w:t>Uczestniczki/Uczestnika</w:t>
      </w:r>
      <w:r w:rsidR="00601878" w:rsidRPr="006D0E3F">
        <w:rPr>
          <w:rFonts w:ascii="Muli" w:hAnsi="Muli"/>
          <w:sz w:val="20"/>
          <w:szCs w:val="20"/>
        </w:rPr>
        <w:t xml:space="preserve"> </w:t>
      </w:r>
      <w:r w:rsidR="007A6D56" w:rsidRPr="006D0E3F">
        <w:rPr>
          <w:rFonts w:ascii="Muli" w:hAnsi="Muli"/>
          <w:sz w:val="20"/>
          <w:szCs w:val="20"/>
        </w:rPr>
        <w:t>P</w:t>
      </w:r>
      <w:r w:rsidRPr="006D0E3F">
        <w:rPr>
          <w:rFonts w:ascii="Muli" w:hAnsi="Muli"/>
          <w:sz w:val="20"/>
          <w:szCs w:val="20"/>
        </w:rPr>
        <w:t xml:space="preserve">rojektu. </w:t>
      </w:r>
    </w:p>
    <w:p w14:paraId="71B08A59" w14:textId="0F5BE98A" w:rsidR="007364BB" w:rsidRPr="006D0E3F" w:rsidRDefault="007364BB" w:rsidP="006D0E3F">
      <w:pPr>
        <w:pStyle w:val="TableParagraph"/>
        <w:numPr>
          <w:ilvl w:val="0"/>
          <w:numId w:val="26"/>
        </w:numPr>
        <w:spacing w:before="0" w:line="360" w:lineRule="auto"/>
        <w:ind w:right="89"/>
        <w:rPr>
          <w:rFonts w:ascii="Muli" w:hAnsi="Muli"/>
          <w:sz w:val="20"/>
          <w:szCs w:val="20"/>
        </w:rPr>
      </w:pPr>
      <w:r w:rsidRPr="006D0E3F">
        <w:rPr>
          <w:rStyle w:val="Pogrubienie"/>
          <w:rFonts w:ascii="Muli" w:hAnsi="Muli"/>
          <w:sz w:val="20"/>
          <w:szCs w:val="20"/>
        </w:rPr>
        <w:t>Edukacja prozdrowotna</w:t>
      </w:r>
      <w:r w:rsidRPr="006D0E3F">
        <w:rPr>
          <w:rFonts w:ascii="Muli" w:hAnsi="Muli"/>
          <w:sz w:val="20"/>
          <w:szCs w:val="20"/>
        </w:rPr>
        <w:br/>
      </w:r>
      <w:r w:rsidRPr="006D0E3F">
        <w:rPr>
          <w:rFonts w:ascii="Muli" w:hAnsi="Muli"/>
          <w:sz w:val="20"/>
          <w:szCs w:val="20"/>
        </w:rPr>
        <w:lastRenderedPageBreak/>
        <w:t>Cykl szkoleń i warsztatów „Zdrowy pracownik”</w:t>
      </w:r>
      <w:r w:rsidR="007A6D56" w:rsidRPr="006D0E3F">
        <w:rPr>
          <w:rFonts w:ascii="Muli" w:hAnsi="Muli"/>
          <w:sz w:val="20"/>
          <w:szCs w:val="20"/>
        </w:rPr>
        <w:t xml:space="preserve"> łącznie 64h szkoleniowe tj. 8 dni szkoleniowych</w:t>
      </w:r>
      <w:r w:rsidRPr="006D0E3F">
        <w:rPr>
          <w:rFonts w:ascii="Muli" w:hAnsi="Muli"/>
          <w:sz w:val="20"/>
          <w:szCs w:val="20"/>
        </w:rPr>
        <w:t>, będzie składać się z następujących modułów:</w:t>
      </w:r>
    </w:p>
    <w:p w14:paraId="1CB87FCE" w14:textId="77777777" w:rsidR="007364BB" w:rsidRPr="006D0E3F" w:rsidRDefault="007364BB" w:rsidP="00801CC2">
      <w:pPr>
        <w:pStyle w:val="NormalnyWeb"/>
        <w:numPr>
          <w:ilvl w:val="0"/>
          <w:numId w:val="23"/>
        </w:numPr>
        <w:spacing w:line="276" w:lineRule="auto"/>
        <w:ind w:hanging="87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>Wstęp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specjalisty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zdrowia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publicznego  (8h)</w:t>
      </w:r>
    </w:p>
    <w:p w14:paraId="6D0BC4E5" w14:textId="77777777" w:rsidR="007364BB" w:rsidRPr="006D0E3F" w:rsidRDefault="007364BB" w:rsidP="00801CC2">
      <w:pPr>
        <w:pStyle w:val="NormalnyWeb"/>
        <w:numPr>
          <w:ilvl w:val="0"/>
          <w:numId w:val="23"/>
        </w:numPr>
        <w:spacing w:line="276" w:lineRule="auto"/>
        <w:ind w:hanging="87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>Techniki rozluźnienia wzroku /Trening oczu i widzenia (8h)</w:t>
      </w:r>
    </w:p>
    <w:p w14:paraId="778D74D5" w14:textId="77777777" w:rsidR="007364BB" w:rsidRPr="006D0E3F" w:rsidRDefault="007364BB" w:rsidP="00801CC2">
      <w:pPr>
        <w:pStyle w:val="NormalnyWeb"/>
        <w:numPr>
          <w:ilvl w:val="0"/>
          <w:numId w:val="23"/>
        </w:numPr>
        <w:spacing w:line="276" w:lineRule="auto"/>
        <w:ind w:hanging="87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>Techniki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redukcji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stresu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w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miejscu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pracy  (2x 8h= 16h)</w:t>
      </w:r>
    </w:p>
    <w:p w14:paraId="08C80219" w14:textId="77777777" w:rsidR="007364BB" w:rsidRPr="006D0E3F" w:rsidRDefault="007364BB" w:rsidP="00801CC2">
      <w:pPr>
        <w:pStyle w:val="NormalnyWeb"/>
        <w:numPr>
          <w:ilvl w:val="0"/>
          <w:numId w:val="23"/>
        </w:numPr>
        <w:spacing w:line="276" w:lineRule="auto"/>
        <w:ind w:hanging="87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>Warsztaty</w:t>
      </w:r>
      <w:r w:rsidRPr="006D0E3F">
        <w:rPr>
          <w:rFonts w:ascii="Muli" w:hAnsi="Muli"/>
          <w:spacing w:val="-5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„Zdrowe</w:t>
      </w:r>
      <w:r w:rsidRPr="006D0E3F">
        <w:rPr>
          <w:rFonts w:ascii="Muli" w:hAnsi="Muli"/>
          <w:spacing w:val="-5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żywienie” (2x 8h= 16h)</w:t>
      </w:r>
    </w:p>
    <w:p w14:paraId="7C053027" w14:textId="77777777" w:rsidR="007364BB" w:rsidRPr="006D0E3F" w:rsidRDefault="007364BB" w:rsidP="00801CC2">
      <w:pPr>
        <w:pStyle w:val="NormalnyWeb"/>
        <w:numPr>
          <w:ilvl w:val="0"/>
          <w:numId w:val="23"/>
        </w:numPr>
        <w:spacing w:line="276" w:lineRule="auto"/>
        <w:ind w:hanging="87"/>
        <w:jc w:val="both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>Zajęcia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z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emisji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głosu,</w:t>
      </w:r>
      <w:r w:rsidRPr="006D0E3F">
        <w:rPr>
          <w:rFonts w:ascii="Muli" w:hAnsi="Muli"/>
          <w:spacing w:val="-3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harmonii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oddechowej (2x 8h= 16h)</w:t>
      </w:r>
    </w:p>
    <w:p w14:paraId="6E153569" w14:textId="19666329" w:rsidR="00D06551" w:rsidRPr="006D0E3F" w:rsidRDefault="007364BB" w:rsidP="006D0E3F">
      <w:pPr>
        <w:tabs>
          <w:tab w:val="left" w:pos="2220"/>
        </w:tabs>
        <w:spacing w:after="0" w:line="360" w:lineRule="auto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Każdy uczestnik z grupy </w:t>
      </w:r>
      <w:r w:rsidR="00FA44D3" w:rsidRPr="006D0E3F">
        <w:rPr>
          <w:rFonts w:ascii="Muli" w:hAnsi="Muli" w:cs="Arial"/>
          <w:b/>
          <w:sz w:val="20"/>
          <w:szCs w:val="20"/>
        </w:rPr>
        <w:t>pracownic/</w:t>
      </w:r>
      <w:proofErr w:type="spellStart"/>
      <w:r w:rsidR="00FA44D3" w:rsidRPr="006D0E3F">
        <w:rPr>
          <w:rFonts w:ascii="Muli" w:hAnsi="Muli" w:cs="Arial"/>
          <w:b/>
          <w:sz w:val="20"/>
          <w:szCs w:val="20"/>
        </w:rPr>
        <w:t>ków</w:t>
      </w:r>
      <w:proofErr w:type="spellEnd"/>
      <w:r w:rsidRPr="006D0E3F">
        <w:rPr>
          <w:rFonts w:ascii="Muli" w:hAnsi="Muli" w:cs="Arial"/>
          <w:b/>
          <w:sz w:val="20"/>
          <w:szCs w:val="20"/>
        </w:rPr>
        <w:t xml:space="preserve"> administracyjnych</w:t>
      </w:r>
      <w:r w:rsidRPr="006D0E3F">
        <w:rPr>
          <w:rFonts w:ascii="Muli" w:hAnsi="Muli" w:cs="Arial"/>
          <w:sz w:val="20"/>
          <w:szCs w:val="20"/>
        </w:rPr>
        <w:t xml:space="preserve"> deklaruje udział w formach wsparcia takich jak:</w:t>
      </w:r>
    </w:p>
    <w:p w14:paraId="3EAEF70E" w14:textId="77777777" w:rsidR="007364BB" w:rsidRPr="006D0E3F" w:rsidRDefault="007364BB" w:rsidP="006D0E3F">
      <w:pPr>
        <w:pStyle w:val="NormalnyWeb"/>
        <w:numPr>
          <w:ilvl w:val="0"/>
          <w:numId w:val="27"/>
        </w:numPr>
        <w:spacing w:line="360" w:lineRule="auto"/>
        <w:jc w:val="both"/>
        <w:rPr>
          <w:rStyle w:val="Pogrubienie"/>
          <w:rFonts w:ascii="Muli" w:hAnsi="Muli"/>
          <w:b w:val="0"/>
          <w:bCs w:val="0"/>
          <w:sz w:val="20"/>
          <w:szCs w:val="20"/>
        </w:rPr>
      </w:pPr>
      <w:r w:rsidRPr="006D0E3F">
        <w:rPr>
          <w:rStyle w:val="Pogrubienie"/>
          <w:rFonts w:ascii="Muli" w:eastAsiaTheme="majorEastAsia" w:hAnsi="Muli"/>
          <w:sz w:val="20"/>
          <w:szCs w:val="20"/>
        </w:rPr>
        <w:t>Usługi zdrowotne i rozszerzone badania profilaktyczne:</w:t>
      </w:r>
    </w:p>
    <w:p w14:paraId="59489BF1" w14:textId="718D2E39" w:rsidR="007364BB" w:rsidRPr="006D0E3F" w:rsidRDefault="007364BB" w:rsidP="006D0E3F">
      <w:pPr>
        <w:pStyle w:val="NormalnyWeb"/>
        <w:numPr>
          <w:ilvl w:val="0"/>
          <w:numId w:val="24"/>
        </w:numPr>
        <w:spacing w:line="360" w:lineRule="auto"/>
        <w:jc w:val="both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bCs/>
          <w:sz w:val="20"/>
          <w:szCs w:val="20"/>
        </w:rPr>
        <w:t>Badania krwi-</w:t>
      </w:r>
      <w:r w:rsidRPr="006D0E3F">
        <w:rPr>
          <w:rFonts w:ascii="Muli" w:hAnsi="Muli"/>
          <w:sz w:val="20"/>
          <w:szCs w:val="20"/>
        </w:rPr>
        <w:t xml:space="preserve"> rozszerzone badania profilaktyczne, które pomogą w wykrywaniu zagrożeń zdrowotnych. (1 x dla </w:t>
      </w:r>
      <w:r w:rsidR="00E67322" w:rsidRPr="006D0E3F">
        <w:rPr>
          <w:rFonts w:ascii="Muli" w:hAnsi="Muli"/>
          <w:sz w:val="20"/>
          <w:szCs w:val="20"/>
        </w:rPr>
        <w:t xml:space="preserve">każdej/go </w:t>
      </w:r>
      <w:r w:rsidR="00601878" w:rsidRPr="006D0E3F">
        <w:rPr>
          <w:rFonts w:ascii="Muli" w:hAnsi="Muli" w:cs="Arial"/>
          <w:sz w:val="20"/>
          <w:szCs w:val="20"/>
        </w:rPr>
        <w:t>Uczestniczki/Uczestnika</w:t>
      </w:r>
      <w:r w:rsidR="00E67322" w:rsidRPr="006D0E3F">
        <w:rPr>
          <w:rFonts w:ascii="Muli" w:hAnsi="Muli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projektu)</w:t>
      </w:r>
    </w:p>
    <w:p w14:paraId="51934DCF" w14:textId="77777777" w:rsidR="007364BB" w:rsidRPr="006D0E3F" w:rsidRDefault="007364BB" w:rsidP="006D0E3F">
      <w:pPr>
        <w:pStyle w:val="NormalnyWeb"/>
        <w:numPr>
          <w:ilvl w:val="0"/>
          <w:numId w:val="24"/>
        </w:numPr>
        <w:spacing w:line="360" w:lineRule="auto"/>
        <w:jc w:val="both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bCs/>
          <w:sz w:val="20"/>
          <w:szCs w:val="20"/>
        </w:rPr>
        <w:t>Diagnostyka</w:t>
      </w:r>
      <w:r w:rsidRPr="006D0E3F">
        <w:rPr>
          <w:rFonts w:ascii="Muli" w:hAnsi="Muli"/>
          <w:sz w:val="20"/>
          <w:szCs w:val="20"/>
        </w:rPr>
        <w:t xml:space="preserve"> w ramach kompleksowych usług zdrowotnych, w tym: optometrysta/ ortopeda/(po 1 wizycie diagnostycznej u każdego specjalisty)</w:t>
      </w:r>
    </w:p>
    <w:p w14:paraId="1B1CCF33" w14:textId="27ED3550" w:rsidR="007364BB" w:rsidRPr="006D0E3F" w:rsidRDefault="007A6D56" w:rsidP="006D0E3F">
      <w:pPr>
        <w:pStyle w:val="NormalnyWeb"/>
        <w:numPr>
          <w:ilvl w:val="0"/>
          <w:numId w:val="24"/>
        </w:numPr>
        <w:spacing w:line="360" w:lineRule="auto"/>
        <w:jc w:val="both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 xml:space="preserve">Indywidualne </w:t>
      </w:r>
      <w:r w:rsidR="007364BB" w:rsidRPr="006D0E3F">
        <w:rPr>
          <w:rFonts w:ascii="Muli" w:hAnsi="Muli"/>
          <w:sz w:val="20"/>
          <w:szCs w:val="20"/>
        </w:rPr>
        <w:t>K</w:t>
      </w:r>
      <w:r w:rsidR="007364BB" w:rsidRPr="006D0E3F">
        <w:rPr>
          <w:rFonts w:ascii="Muli" w:hAnsi="Muli"/>
          <w:b/>
          <w:bCs/>
          <w:sz w:val="20"/>
          <w:szCs w:val="20"/>
        </w:rPr>
        <w:t xml:space="preserve">onsultacje </w:t>
      </w:r>
      <w:r w:rsidR="007364BB" w:rsidRPr="006D0E3F">
        <w:rPr>
          <w:rFonts w:ascii="Muli" w:hAnsi="Muli"/>
          <w:sz w:val="20"/>
          <w:szCs w:val="20"/>
        </w:rPr>
        <w:t xml:space="preserve">ze specjalistami: </w:t>
      </w:r>
    </w:p>
    <w:p w14:paraId="77FABFA0" w14:textId="5A5390B2" w:rsidR="007364BB" w:rsidRPr="006D0E3F" w:rsidRDefault="007364BB" w:rsidP="00801CC2">
      <w:pPr>
        <w:pStyle w:val="NormalnyWeb"/>
        <w:numPr>
          <w:ilvl w:val="3"/>
          <w:numId w:val="20"/>
        </w:numPr>
        <w:spacing w:line="360" w:lineRule="auto"/>
        <w:ind w:left="2410" w:hanging="425"/>
        <w:rPr>
          <w:rFonts w:ascii="Muli" w:hAnsi="Muli"/>
          <w:sz w:val="20"/>
          <w:szCs w:val="20"/>
        </w:rPr>
      </w:pPr>
      <w:bookmarkStart w:id="1" w:name="_GoBack"/>
      <w:r w:rsidRPr="006D0E3F">
        <w:rPr>
          <w:rFonts w:ascii="Muli" w:hAnsi="Muli"/>
          <w:b/>
          <w:sz w:val="20"/>
          <w:szCs w:val="20"/>
        </w:rPr>
        <w:t xml:space="preserve">dietetykiem </w:t>
      </w:r>
      <w:r w:rsidRPr="006D0E3F">
        <w:rPr>
          <w:rFonts w:ascii="Muli" w:hAnsi="Muli"/>
          <w:sz w:val="20"/>
          <w:szCs w:val="20"/>
        </w:rPr>
        <w:t xml:space="preserve">(5 godzin dla </w:t>
      </w:r>
      <w:r w:rsidR="00E67322" w:rsidRPr="006D0E3F">
        <w:rPr>
          <w:rFonts w:ascii="Muli" w:hAnsi="Muli"/>
          <w:sz w:val="20"/>
          <w:szCs w:val="20"/>
        </w:rPr>
        <w:t xml:space="preserve">każdej/go </w:t>
      </w:r>
      <w:r w:rsidR="00601878" w:rsidRPr="006D0E3F">
        <w:rPr>
          <w:rFonts w:ascii="Muli" w:hAnsi="Muli" w:cs="Arial"/>
          <w:sz w:val="20"/>
          <w:szCs w:val="20"/>
        </w:rPr>
        <w:t>Uczestniczki/Uczestnika</w:t>
      </w:r>
      <w:r w:rsidR="00601878" w:rsidRPr="006D0E3F">
        <w:rPr>
          <w:rFonts w:ascii="Muli" w:hAnsi="Muli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projektu)</w:t>
      </w:r>
    </w:p>
    <w:p w14:paraId="69964BDE" w14:textId="669BDE62" w:rsidR="007364BB" w:rsidRPr="006D0E3F" w:rsidRDefault="007364BB" w:rsidP="00801CC2">
      <w:pPr>
        <w:pStyle w:val="NormalnyWeb"/>
        <w:numPr>
          <w:ilvl w:val="3"/>
          <w:numId w:val="20"/>
        </w:numPr>
        <w:spacing w:line="360" w:lineRule="auto"/>
        <w:ind w:left="2410" w:hanging="425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sz w:val="20"/>
          <w:szCs w:val="20"/>
        </w:rPr>
        <w:t>fizjoterapeutą</w:t>
      </w:r>
      <w:r w:rsidRPr="006D0E3F">
        <w:rPr>
          <w:rFonts w:ascii="Muli" w:hAnsi="Muli"/>
          <w:sz w:val="20"/>
          <w:szCs w:val="20"/>
        </w:rPr>
        <w:t xml:space="preserve"> (5 godzin dla </w:t>
      </w:r>
      <w:r w:rsidR="00E67322" w:rsidRPr="006D0E3F">
        <w:rPr>
          <w:rFonts w:ascii="Muli" w:hAnsi="Muli"/>
          <w:sz w:val="20"/>
          <w:szCs w:val="20"/>
        </w:rPr>
        <w:t xml:space="preserve">każdej/go </w:t>
      </w:r>
      <w:r w:rsidR="00601878" w:rsidRPr="006D0E3F">
        <w:rPr>
          <w:rFonts w:ascii="Muli" w:hAnsi="Muli" w:cs="Arial"/>
          <w:sz w:val="20"/>
          <w:szCs w:val="20"/>
        </w:rPr>
        <w:t>Uczestniczki/Uczestnika</w:t>
      </w:r>
      <w:r w:rsidR="00601878" w:rsidRPr="006D0E3F">
        <w:rPr>
          <w:rFonts w:ascii="Muli" w:hAnsi="Muli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projektu)</w:t>
      </w:r>
    </w:p>
    <w:p w14:paraId="45E96F78" w14:textId="51739FEF" w:rsidR="007364BB" w:rsidRPr="006D0E3F" w:rsidRDefault="007364BB" w:rsidP="00801CC2">
      <w:pPr>
        <w:pStyle w:val="NormalnyWeb"/>
        <w:numPr>
          <w:ilvl w:val="3"/>
          <w:numId w:val="20"/>
        </w:numPr>
        <w:spacing w:line="360" w:lineRule="auto"/>
        <w:ind w:left="2410" w:hanging="425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sz w:val="20"/>
          <w:szCs w:val="20"/>
        </w:rPr>
        <w:t>psychologiem</w:t>
      </w:r>
      <w:r w:rsidRPr="006D0E3F">
        <w:rPr>
          <w:rFonts w:ascii="Muli" w:hAnsi="Muli"/>
          <w:sz w:val="20"/>
          <w:szCs w:val="20"/>
        </w:rPr>
        <w:t xml:space="preserve"> </w:t>
      </w:r>
      <w:r w:rsidR="00E67322" w:rsidRPr="006D0E3F">
        <w:rPr>
          <w:rFonts w:ascii="Muli" w:hAnsi="Muli"/>
          <w:sz w:val="20"/>
          <w:szCs w:val="20"/>
        </w:rPr>
        <w:t>[</w:t>
      </w:r>
      <w:r w:rsidRPr="006D0E3F">
        <w:rPr>
          <w:rFonts w:ascii="Muli" w:hAnsi="Muli"/>
          <w:sz w:val="20"/>
          <w:szCs w:val="20"/>
        </w:rPr>
        <w:t xml:space="preserve">4 godziny (lub więcej w przypadku indywidualnej potrzeby) dla </w:t>
      </w:r>
      <w:r w:rsidR="00E67322" w:rsidRPr="006D0E3F">
        <w:rPr>
          <w:rFonts w:ascii="Muli" w:hAnsi="Muli"/>
          <w:sz w:val="20"/>
          <w:szCs w:val="20"/>
        </w:rPr>
        <w:t xml:space="preserve">każdej/go </w:t>
      </w:r>
      <w:r w:rsidR="00601878" w:rsidRPr="006D0E3F">
        <w:rPr>
          <w:rFonts w:ascii="Muli" w:hAnsi="Muli" w:cs="Arial"/>
          <w:sz w:val="20"/>
          <w:szCs w:val="20"/>
        </w:rPr>
        <w:t>Uczestniczki/Uczestnika</w:t>
      </w:r>
      <w:r w:rsidR="00601878" w:rsidRPr="006D0E3F">
        <w:rPr>
          <w:rFonts w:ascii="Muli" w:hAnsi="Muli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projektu</w:t>
      </w:r>
      <w:r w:rsidR="00E67322" w:rsidRPr="006D0E3F">
        <w:rPr>
          <w:rFonts w:ascii="Muli" w:hAnsi="Muli"/>
          <w:sz w:val="20"/>
          <w:szCs w:val="20"/>
        </w:rPr>
        <w:t>]</w:t>
      </w:r>
    </w:p>
    <w:p w14:paraId="2766370C" w14:textId="24313869" w:rsidR="007364BB" w:rsidRPr="006D0E3F" w:rsidRDefault="007364BB" w:rsidP="00801CC2">
      <w:pPr>
        <w:pStyle w:val="NormalnyWeb"/>
        <w:numPr>
          <w:ilvl w:val="3"/>
          <w:numId w:val="20"/>
        </w:numPr>
        <w:spacing w:line="360" w:lineRule="auto"/>
        <w:ind w:left="2410" w:hanging="425"/>
        <w:rPr>
          <w:rFonts w:ascii="Muli" w:hAnsi="Muli"/>
          <w:sz w:val="20"/>
          <w:szCs w:val="20"/>
        </w:rPr>
      </w:pPr>
      <w:r w:rsidRPr="006D0E3F">
        <w:rPr>
          <w:rFonts w:ascii="Muli" w:hAnsi="Muli"/>
          <w:b/>
          <w:sz w:val="20"/>
          <w:szCs w:val="20"/>
        </w:rPr>
        <w:t>trenerem widzenia</w:t>
      </w:r>
      <w:r w:rsidRPr="006D0E3F">
        <w:rPr>
          <w:rFonts w:ascii="Muli" w:hAnsi="Muli"/>
          <w:sz w:val="20"/>
          <w:szCs w:val="20"/>
        </w:rPr>
        <w:t xml:space="preserve"> (3 godziny dla każdego </w:t>
      </w:r>
      <w:r w:rsidR="00601878" w:rsidRPr="006D0E3F">
        <w:rPr>
          <w:rFonts w:ascii="Muli" w:hAnsi="Muli" w:cs="Arial"/>
          <w:sz w:val="20"/>
          <w:szCs w:val="20"/>
        </w:rPr>
        <w:t>Uczestniczki/Uczestnika</w:t>
      </w:r>
      <w:r w:rsidR="00601878" w:rsidRPr="006D0E3F">
        <w:rPr>
          <w:rFonts w:ascii="Muli" w:hAnsi="Muli"/>
          <w:sz w:val="20"/>
          <w:szCs w:val="20"/>
        </w:rPr>
        <w:t xml:space="preserve"> p</w:t>
      </w:r>
      <w:r w:rsidRPr="006D0E3F">
        <w:rPr>
          <w:rFonts w:ascii="Muli" w:hAnsi="Muli"/>
          <w:sz w:val="20"/>
          <w:szCs w:val="20"/>
        </w:rPr>
        <w:t>rojektu)</w:t>
      </w:r>
    </w:p>
    <w:bookmarkEnd w:id="1"/>
    <w:p w14:paraId="7560D54E" w14:textId="389651EA" w:rsidR="007364BB" w:rsidRPr="006D0E3F" w:rsidRDefault="007364BB" w:rsidP="006D0E3F">
      <w:pPr>
        <w:pStyle w:val="NormalnyWeb"/>
        <w:spacing w:line="360" w:lineRule="auto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>Konsultacje 1 na 1 będą realizowane według indywidualnych zapisów dopasowanych do możliwości czasowych i realizacji</w:t>
      </w:r>
      <w:r w:rsidR="007A6D56" w:rsidRPr="006D0E3F">
        <w:rPr>
          <w:rFonts w:ascii="Muli" w:hAnsi="Muli"/>
          <w:sz w:val="20"/>
          <w:szCs w:val="20"/>
        </w:rPr>
        <w:t xml:space="preserve"> zadań administracyjnych </w:t>
      </w:r>
      <w:r w:rsidRPr="006D0E3F">
        <w:rPr>
          <w:rFonts w:ascii="Muli" w:hAnsi="Muli"/>
          <w:sz w:val="20"/>
          <w:szCs w:val="20"/>
        </w:rPr>
        <w:t xml:space="preserve">w uczelni </w:t>
      </w:r>
      <w:r w:rsidR="00E67322" w:rsidRPr="006D0E3F">
        <w:rPr>
          <w:rFonts w:ascii="Muli" w:hAnsi="Muli"/>
          <w:sz w:val="20"/>
          <w:szCs w:val="20"/>
        </w:rPr>
        <w:t xml:space="preserve">każdej/go </w:t>
      </w:r>
      <w:r w:rsidR="00601878" w:rsidRPr="006D0E3F">
        <w:rPr>
          <w:rFonts w:ascii="Muli" w:hAnsi="Muli" w:cs="Arial"/>
          <w:sz w:val="20"/>
          <w:szCs w:val="20"/>
        </w:rPr>
        <w:t>Uczestniczki/Uczestnika</w:t>
      </w:r>
      <w:r w:rsidR="00601878" w:rsidRPr="006D0E3F">
        <w:rPr>
          <w:rFonts w:ascii="Muli" w:hAnsi="Muli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 xml:space="preserve">projektu. </w:t>
      </w:r>
    </w:p>
    <w:p w14:paraId="1EE40747" w14:textId="57085DA6" w:rsidR="007364BB" w:rsidRPr="006D0E3F" w:rsidRDefault="007364BB" w:rsidP="006D0E3F">
      <w:pPr>
        <w:pStyle w:val="TableParagraph"/>
        <w:numPr>
          <w:ilvl w:val="0"/>
          <w:numId w:val="27"/>
        </w:numPr>
        <w:spacing w:before="0" w:line="360" w:lineRule="auto"/>
        <w:ind w:right="89"/>
        <w:rPr>
          <w:rFonts w:ascii="Muli" w:hAnsi="Muli"/>
          <w:sz w:val="20"/>
          <w:szCs w:val="20"/>
        </w:rPr>
      </w:pPr>
      <w:r w:rsidRPr="006D0E3F">
        <w:rPr>
          <w:rStyle w:val="Pogrubienie"/>
          <w:rFonts w:ascii="Muli" w:hAnsi="Muli"/>
          <w:sz w:val="20"/>
          <w:szCs w:val="20"/>
        </w:rPr>
        <w:t>Edukacja prozdrowotna</w:t>
      </w:r>
      <w:r w:rsidRPr="006D0E3F">
        <w:rPr>
          <w:rFonts w:ascii="Muli" w:hAnsi="Muli"/>
          <w:sz w:val="20"/>
          <w:szCs w:val="20"/>
        </w:rPr>
        <w:br/>
        <w:t>Cykl szkoleń i warsztatów „Zdrowy pracownik”</w:t>
      </w:r>
      <w:r w:rsidR="00D5645F" w:rsidRPr="006D0E3F">
        <w:rPr>
          <w:rFonts w:ascii="Muli" w:hAnsi="Muli"/>
          <w:sz w:val="20"/>
          <w:szCs w:val="20"/>
        </w:rPr>
        <w:t xml:space="preserve"> łącznie 48h szkoleniowych tj. 6 dni szkoleniowych</w:t>
      </w:r>
      <w:r w:rsidRPr="006D0E3F">
        <w:rPr>
          <w:rFonts w:ascii="Muli" w:hAnsi="Muli"/>
          <w:sz w:val="20"/>
          <w:szCs w:val="20"/>
        </w:rPr>
        <w:t>, będzie składać się z następujących modułów:</w:t>
      </w:r>
    </w:p>
    <w:p w14:paraId="2CF7DEAC" w14:textId="77777777" w:rsidR="007364BB" w:rsidRPr="006D0E3F" w:rsidRDefault="007364BB" w:rsidP="006D0E3F">
      <w:pPr>
        <w:pStyle w:val="NormalnyWeb"/>
        <w:numPr>
          <w:ilvl w:val="0"/>
          <w:numId w:val="23"/>
        </w:numPr>
        <w:spacing w:line="360" w:lineRule="auto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lastRenderedPageBreak/>
        <w:t>Wstęp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specjalisty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zdrowia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publicznego  (8h)</w:t>
      </w:r>
    </w:p>
    <w:p w14:paraId="3C2648F2" w14:textId="77777777" w:rsidR="007364BB" w:rsidRPr="006D0E3F" w:rsidRDefault="007364BB" w:rsidP="006D0E3F">
      <w:pPr>
        <w:pStyle w:val="NormalnyWeb"/>
        <w:numPr>
          <w:ilvl w:val="0"/>
          <w:numId w:val="23"/>
        </w:numPr>
        <w:spacing w:line="360" w:lineRule="auto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>Techniki rozluźnienia wzroku /Trening oczu i widzenia (8h)</w:t>
      </w:r>
    </w:p>
    <w:p w14:paraId="23C94B4D" w14:textId="77777777" w:rsidR="007364BB" w:rsidRPr="006D0E3F" w:rsidRDefault="007364BB" w:rsidP="006D0E3F">
      <w:pPr>
        <w:pStyle w:val="NormalnyWeb"/>
        <w:numPr>
          <w:ilvl w:val="0"/>
          <w:numId w:val="23"/>
        </w:numPr>
        <w:spacing w:line="360" w:lineRule="auto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>Techniki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redukcji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stresu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w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miejscu</w:t>
      </w:r>
      <w:r w:rsidRPr="006D0E3F">
        <w:rPr>
          <w:rFonts w:ascii="Muli" w:hAnsi="Muli"/>
          <w:spacing w:val="-4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pracy  (2x 8h= 16h)</w:t>
      </w:r>
    </w:p>
    <w:p w14:paraId="7C5A8536" w14:textId="77777777" w:rsidR="007364BB" w:rsidRPr="006D0E3F" w:rsidRDefault="007364BB" w:rsidP="006D0E3F">
      <w:pPr>
        <w:pStyle w:val="NormalnyWeb"/>
        <w:numPr>
          <w:ilvl w:val="0"/>
          <w:numId w:val="23"/>
        </w:numPr>
        <w:spacing w:line="360" w:lineRule="auto"/>
        <w:rPr>
          <w:rFonts w:ascii="Muli" w:hAnsi="Muli"/>
          <w:sz w:val="20"/>
          <w:szCs w:val="20"/>
        </w:rPr>
      </w:pPr>
      <w:r w:rsidRPr="006D0E3F">
        <w:rPr>
          <w:rFonts w:ascii="Muli" w:hAnsi="Muli"/>
          <w:sz w:val="20"/>
          <w:szCs w:val="20"/>
        </w:rPr>
        <w:t>Warsztaty</w:t>
      </w:r>
      <w:r w:rsidRPr="006D0E3F">
        <w:rPr>
          <w:rFonts w:ascii="Muli" w:hAnsi="Muli"/>
          <w:spacing w:val="-5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„Zdrowe</w:t>
      </w:r>
      <w:r w:rsidRPr="006D0E3F">
        <w:rPr>
          <w:rFonts w:ascii="Muli" w:hAnsi="Muli"/>
          <w:spacing w:val="-5"/>
          <w:sz w:val="20"/>
          <w:szCs w:val="20"/>
        </w:rPr>
        <w:t xml:space="preserve"> </w:t>
      </w:r>
      <w:r w:rsidRPr="006D0E3F">
        <w:rPr>
          <w:rFonts w:ascii="Muli" w:hAnsi="Muli"/>
          <w:sz w:val="20"/>
          <w:szCs w:val="20"/>
        </w:rPr>
        <w:t>żywienie” (2x 8h= 16h)</w:t>
      </w:r>
    </w:p>
    <w:p w14:paraId="37B56A52" w14:textId="77777777" w:rsidR="007364BB" w:rsidRPr="006D0E3F" w:rsidRDefault="007364BB" w:rsidP="006D0E3F">
      <w:pPr>
        <w:tabs>
          <w:tab w:val="left" w:pos="2220"/>
        </w:tabs>
        <w:spacing w:after="0" w:line="360" w:lineRule="auto"/>
        <w:rPr>
          <w:rFonts w:ascii="Muli" w:hAnsi="Muli" w:cs="Arial"/>
          <w:sz w:val="20"/>
          <w:szCs w:val="20"/>
        </w:rPr>
      </w:pPr>
    </w:p>
    <w:p w14:paraId="45BC8F73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§ 4</w:t>
      </w:r>
    </w:p>
    <w:p w14:paraId="6DD80970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 xml:space="preserve">Zasady rekrutacji </w:t>
      </w:r>
    </w:p>
    <w:p w14:paraId="13EF05A7" w14:textId="562357A1" w:rsidR="00B235A6" w:rsidRPr="006D0E3F" w:rsidRDefault="00AE5C08" w:rsidP="003504E5">
      <w:pPr>
        <w:numPr>
          <w:ilvl w:val="0"/>
          <w:numId w:val="3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color w:val="000000" w:themeColor="text1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Rekrutacja </w:t>
      </w:r>
      <w:r w:rsidR="003340BE" w:rsidRPr="006D0E3F">
        <w:rPr>
          <w:rFonts w:ascii="Muli" w:hAnsi="Muli" w:cs="Arial"/>
          <w:sz w:val="20"/>
          <w:szCs w:val="20"/>
        </w:rPr>
        <w:t xml:space="preserve">kadry dydaktycznej i </w:t>
      </w:r>
      <w:r w:rsidRPr="006D0E3F">
        <w:rPr>
          <w:rFonts w:ascii="Muli" w:hAnsi="Muli" w:cs="Arial"/>
          <w:sz w:val="20"/>
          <w:szCs w:val="20"/>
        </w:rPr>
        <w:t>kadry administracyjnej</w:t>
      </w:r>
      <w:r w:rsidR="005F17BD" w:rsidRPr="006D0E3F">
        <w:rPr>
          <w:rFonts w:ascii="Muli" w:hAnsi="Muli" w:cs="Arial"/>
          <w:sz w:val="20"/>
          <w:szCs w:val="20"/>
        </w:rPr>
        <w:t xml:space="preserve"> </w:t>
      </w:r>
      <w:r w:rsidRPr="006D0E3F">
        <w:rPr>
          <w:rFonts w:ascii="Muli" w:hAnsi="Muli" w:cs="Arial"/>
          <w:sz w:val="20"/>
          <w:szCs w:val="20"/>
        </w:rPr>
        <w:t xml:space="preserve">do Projektu prowadzona będzie w Biurze Projektu w </w:t>
      </w:r>
      <w:r w:rsidR="00931520" w:rsidRPr="006D0E3F">
        <w:rPr>
          <w:rFonts w:ascii="Muli" w:hAnsi="Muli" w:cs="Arial"/>
          <w:sz w:val="20"/>
          <w:szCs w:val="20"/>
        </w:rPr>
        <w:t>Akademii Nauk Stosowanych</w:t>
      </w:r>
      <w:r w:rsidR="00731940" w:rsidRPr="006D0E3F">
        <w:rPr>
          <w:rFonts w:ascii="Muli" w:hAnsi="Muli" w:cs="Arial"/>
          <w:sz w:val="20"/>
          <w:szCs w:val="20"/>
        </w:rPr>
        <w:t xml:space="preserve"> Stefana Batorego</w:t>
      </w:r>
      <w:r w:rsidRPr="006D0E3F">
        <w:rPr>
          <w:rFonts w:ascii="Muli" w:hAnsi="Muli" w:cs="Arial"/>
          <w:sz w:val="20"/>
          <w:szCs w:val="20"/>
        </w:rPr>
        <w:t xml:space="preserve"> </w:t>
      </w:r>
      <w:r w:rsidR="00D227CB" w:rsidRPr="006D0E3F">
        <w:rPr>
          <w:rFonts w:ascii="Muli" w:hAnsi="Muli" w:cs="Arial"/>
          <w:sz w:val="20"/>
          <w:szCs w:val="20"/>
        </w:rPr>
        <w:t xml:space="preserve">w sposób otwarty, jawny, z zachowaniem zasad równości szans i niedyskryminacji, w tym dostępności dla </w:t>
      </w:r>
      <w:proofErr w:type="spellStart"/>
      <w:r w:rsidR="00D227CB" w:rsidRPr="006D0E3F">
        <w:rPr>
          <w:rFonts w:ascii="Muli" w:hAnsi="Muli" w:cs="Arial"/>
          <w:sz w:val="20"/>
          <w:szCs w:val="20"/>
        </w:rPr>
        <w:t>OzN</w:t>
      </w:r>
      <w:proofErr w:type="spellEnd"/>
      <w:r w:rsidR="00D227CB" w:rsidRPr="006D0E3F">
        <w:rPr>
          <w:rFonts w:ascii="Muli" w:hAnsi="Muli" w:cs="Arial"/>
          <w:sz w:val="20"/>
          <w:szCs w:val="20"/>
        </w:rPr>
        <w:t xml:space="preserve">. </w:t>
      </w:r>
      <w:r w:rsidR="00CF14D8" w:rsidRPr="006D0E3F">
        <w:rPr>
          <w:rFonts w:ascii="Muli" w:hAnsi="Muli" w:cs="Arial"/>
          <w:sz w:val="20"/>
          <w:szCs w:val="20"/>
        </w:rPr>
        <w:t>Rekrutacje przeprowadzi Komisja Rekrutacyjna</w:t>
      </w:r>
      <w:r w:rsidR="00D227CB" w:rsidRPr="006D0E3F">
        <w:rPr>
          <w:rFonts w:ascii="Muli" w:hAnsi="Muli" w:cs="Arial"/>
          <w:sz w:val="20"/>
          <w:szCs w:val="20"/>
        </w:rPr>
        <w:t>.</w:t>
      </w:r>
    </w:p>
    <w:p w14:paraId="53B883CD" w14:textId="24376037" w:rsidR="00CA57D1" w:rsidRPr="006D0E3F" w:rsidRDefault="00CA57D1" w:rsidP="00605C61">
      <w:pPr>
        <w:numPr>
          <w:ilvl w:val="0"/>
          <w:numId w:val="3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Nie przewiduje się ograniczeń w dostępie do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 xml:space="preserve">rojektu ze względu na </w:t>
      </w:r>
      <w:r w:rsidR="00B367AF" w:rsidRPr="006D0E3F">
        <w:rPr>
          <w:rFonts w:ascii="Muli" w:hAnsi="Muli" w:cs="Arial"/>
          <w:sz w:val="20"/>
          <w:szCs w:val="20"/>
        </w:rPr>
        <w:t xml:space="preserve">wiek, </w:t>
      </w:r>
      <w:r w:rsidRPr="006D0E3F">
        <w:rPr>
          <w:rFonts w:ascii="Muli" w:hAnsi="Muli" w:cs="Arial"/>
          <w:sz w:val="20"/>
          <w:szCs w:val="20"/>
        </w:rPr>
        <w:t>płeć, rasę, wyznanie, miejsce zamieszkania czy niepełnosprawność (zachowanie zasady równości szans).</w:t>
      </w:r>
    </w:p>
    <w:p w14:paraId="68A528C9" w14:textId="77777777" w:rsidR="00816FD9" w:rsidRPr="006D0E3F" w:rsidRDefault="00816FD9" w:rsidP="00605C61">
      <w:pPr>
        <w:numPr>
          <w:ilvl w:val="0"/>
          <w:numId w:val="3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Uczelnia zastrzega sobie możliwość zmiany założonej liczby kobiet i mężczyzn. Zmiana liczby kobiet i mężczyzn nie powoduje konieczności zmiany niniejszego Regulaminu, a podlega jedynie ogłoszeniu na stronie Projektu.</w:t>
      </w:r>
    </w:p>
    <w:p w14:paraId="231A94A4" w14:textId="5DEF3E99" w:rsidR="00CB7002" w:rsidRPr="006D0E3F" w:rsidRDefault="00CB7002" w:rsidP="00605C61">
      <w:pPr>
        <w:numPr>
          <w:ilvl w:val="0"/>
          <w:numId w:val="3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Rekrutacja zostanie zamknięta gdy liczba</w:t>
      </w:r>
      <w:r w:rsidR="009245B6" w:rsidRPr="006D0E3F">
        <w:rPr>
          <w:rFonts w:ascii="Muli" w:hAnsi="Muli" w:cs="Arial"/>
          <w:sz w:val="20"/>
          <w:szCs w:val="20"/>
        </w:rPr>
        <w:t xml:space="preserve"> kandydatek/ </w:t>
      </w:r>
      <w:r w:rsidRPr="006D0E3F">
        <w:rPr>
          <w:rFonts w:ascii="Muli" w:hAnsi="Muli" w:cs="Arial"/>
          <w:sz w:val="20"/>
          <w:szCs w:val="20"/>
        </w:rPr>
        <w:t xml:space="preserve">kandydatów </w:t>
      </w:r>
      <w:r w:rsidR="009D7E92" w:rsidRPr="006D0E3F">
        <w:rPr>
          <w:rFonts w:ascii="Muli" w:hAnsi="Muli" w:cs="Arial"/>
          <w:sz w:val="20"/>
          <w:szCs w:val="20"/>
        </w:rPr>
        <w:t>osiągnie wartość 10</w:t>
      </w:r>
      <w:r w:rsidRPr="006D0E3F">
        <w:rPr>
          <w:rFonts w:ascii="Muli" w:hAnsi="Muli" w:cs="Arial"/>
          <w:sz w:val="20"/>
          <w:szCs w:val="20"/>
        </w:rPr>
        <w:t xml:space="preserve">0% założonej w projekcie liczby </w:t>
      </w:r>
      <w:r w:rsidR="00E67322" w:rsidRPr="006D0E3F">
        <w:rPr>
          <w:rFonts w:ascii="Muli" w:hAnsi="Muli" w:cs="Arial"/>
          <w:sz w:val="20"/>
          <w:szCs w:val="20"/>
        </w:rPr>
        <w:t>Uczestniczek/</w:t>
      </w:r>
      <w:r w:rsidR="00601878" w:rsidRPr="006D0E3F">
        <w:rPr>
          <w:rFonts w:ascii="Muli" w:hAnsi="Muli" w:cs="Arial"/>
          <w:sz w:val="20"/>
          <w:szCs w:val="20"/>
        </w:rPr>
        <w:t>Ucz</w:t>
      </w:r>
      <w:r w:rsidR="005C0DC0" w:rsidRPr="006D0E3F">
        <w:rPr>
          <w:rFonts w:ascii="Muli" w:hAnsi="Muli" w:cs="Arial"/>
          <w:sz w:val="20"/>
          <w:szCs w:val="20"/>
        </w:rPr>
        <w:t>e</w:t>
      </w:r>
      <w:r w:rsidR="00601878" w:rsidRPr="006D0E3F">
        <w:rPr>
          <w:rFonts w:ascii="Muli" w:hAnsi="Muli" w:cs="Arial"/>
          <w:sz w:val="20"/>
          <w:szCs w:val="20"/>
        </w:rPr>
        <w:t>stni</w:t>
      </w:r>
      <w:r w:rsidR="00E67322" w:rsidRPr="006D0E3F">
        <w:rPr>
          <w:rFonts w:ascii="Muli" w:hAnsi="Muli" w:cs="Arial"/>
          <w:sz w:val="20"/>
          <w:szCs w:val="20"/>
        </w:rPr>
        <w:t>ków</w:t>
      </w:r>
      <w:r w:rsidRPr="006D0E3F">
        <w:rPr>
          <w:rFonts w:ascii="Muli" w:hAnsi="Muli" w:cs="Arial"/>
          <w:sz w:val="20"/>
          <w:szCs w:val="20"/>
        </w:rPr>
        <w:t xml:space="preserve"> Projektu.</w:t>
      </w:r>
    </w:p>
    <w:p w14:paraId="1F8758BF" w14:textId="77777777" w:rsidR="00CA57D1" w:rsidRPr="006D0E3F" w:rsidRDefault="00CA57D1" w:rsidP="00605C61">
      <w:pPr>
        <w:numPr>
          <w:ilvl w:val="0"/>
          <w:numId w:val="3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Procedura rekrutacyjna uwzględnia i zobowiązuje osoby odpowiedzialne za realizację </w:t>
      </w:r>
      <w:r w:rsidR="00656AF4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rojektu, do przestrzegania kwestii ochrony danych osobowych.</w:t>
      </w:r>
    </w:p>
    <w:p w14:paraId="722E1FB8" w14:textId="6BC532E7" w:rsidR="00CA57D1" w:rsidRPr="006D0E3F" w:rsidRDefault="00CA57D1" w:rsidP="00605C61">
      <w:pPr>
        <w:numPr>
          <w:ilvl w:val="0"/>
          <w:numId w:val="3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Bieżący monitoring nad procesem rekrutacji </w:t>
      </w:r>
      <w:r w:rsidR="00E67322" w:rsidRPr="006D0E3F">
        <w:rPr>
          <w:rFonts w:ascii="Muli" w:hAnsi="Muli" w:cs="Arial"/>
          <w:sz w:val="20"/>
          <w:szCs w:val="20"/>
        </w:rPr>
        <w:t>Uczestniczek/</w:t>
      </w:r>
      <w:r w:rsidR="00601878" w:rsidRPr="006D0E3F">
        <w:rPr>
          <w:rFonts w:ascii="Muli" w:hAnsi="Muli" w:cs="Arial"/>
          <w:sz w:val="20"/>
          <w:szCs w:val="20"/>
        </w:rPr>
        <w:t>Uczestni</w:t>
      </w:r>
      <w:r w:rsidR="00E67322" w:rsidRPr="006D0E3F">
        <w:rPr>
          <w:rFonts w:ascii="Muli" w:hAnsi="Muli" w:cs="Arial"/>
          <w:sz w:val="20"/>
          <w:szCs w:val="20"/>
        </w:rPr>
        <w:t>ków</w:t>
      </w:r>
      <w:r w:rsidRPr="006D0E3F">
        <w:rPr>
          <w:rFonts w:ascii="Muli" w:hAnsi="Muli" w:cs="Arial"/>
          <w:sz w:val="20"/>
          <w:szCs w:val="20"/>
        </w:rPr>
        <w:t xml:space="preserve">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 xml:space="preserve">rojektu prowadzi </w:t>
      </w:r>
      <w:r w:rsidR="00755EEA" w:rsidRPr="006D0E3F">
        <w:rPr>
          <w:rFonts w:ascii="Muli" w:hAnsi="Muli" w:cs="Arial"/>
          <w:sz w:val="20"/>
          <w:szCs w:val="20"/>
        </w:rPr>
        <w:t>A</w:t>
      </w:r>
      <w:r w:rsidR="00BA796A" w:rsidRPr="006D0E3F">
        <w:rPr>
          <w:rFonts w:ascii="Muli" w:hAnsi="Muli" w:cs="Arial"/>
          <w:sz w:val="20"/>
          <w:szCs w:val="20"/>
        </w:rPr>
        <w:t xml:space="preserve">systent </w:t>
      </w:r>
      <w:r w:rsidR="00490832" w:rsidRPr="006D0E3F">
        <w:rPr>
          <w:rFonts w:ascii="Muli" w:hAnsi="Muli" w:cs="Arial"/>
          <w:sz w:val="20"/>
          <w:szCs w:val="20"/>
        </w:rPr>
        <w:t>K</w:t>
      </w:r>
      <w:r w:rsidR="000C238A" w:rsidRPr="006D0E3F">
        <w:rPr>
          <w:rFonts w:ascii="Muli" w:hAnsi="Muli" w:cs="Arial"/>
          <w:sz w:val="20"/>
          <w:szCs w:val="20"/>
        </w:rPr>
        <w:t>ierownik</w:t>
      </w:r>
      <w:r w:rsidR="00BA796A" w:rsidRPr="006D0E3F">
        <w:rPr>
          <w:rFonts w:ascii="Muli" w:hAnsi="Muli" w:cs="Arial"/>
          <w:sz w:val="20"/>
          <w:szCs w:val="20"/>
        </w:rPr>
        <w:t>a</w:t>
      </w:r>
      <w:r w:rsidRPr="006D0E3F">
        <w:rPr>
          <w:rFonts w:ascii="Muli" w:hAnsi="Muli" w:cs="Arial"/>
          <w:sz w:val="20"/>
          <w:szCs w:val="20"/>
        </w:rPr>
        <w:t xml:space="preserve"> Projektu.</w:t>
      </w:r>
    </w:p>
    <w:p w14:paraId="6E83CFF9" w14:textId="0AD39C02" w:rsidR="00C04F79" w:rsidRPr="006D0E3F" w:rsidRDefault="00C04F79" w:rsidP="00120A19">
      <w:pPr>
        <w:numPr>
          <w:ilvl w:val="0"/>
          <w:numId w:val="3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Wzory dokumentów zgłoszeniowych </w:t>
      </w:r>
      <w:r w:rsidR="00656AF4" w:rsidRPr="006D0E3F">
        <w:rPr>
          <w:rFonts w:ascii="Muli" w:hAnsi="Muli" w:cs="Arial"/>
          <w:sz w:val="20"/>
          <w:szCs w:val="20"/>
        </w:rPr>
        <w:t xml:space="preserve">będą </w:t>
      </w:r>
      <w:r w:rsidRPr="006D0E3F">
        <w:rPr>
          <w:rFonts w:ascii="Muli" w:hAnsi="Muli" w:cs="Arial"/>
          <w:sz w:val="20"/>
          <w:szCs w:val="20"/>
        </w:rPr>
        <w:t>dostępne w Biurze Projektu</w:t>
      </w:r>
      <w:r w:rsidR="0012629D" w:rsidRPr="006D0E3F">
        <w:rPr>
          <w:rFonts w:ascii="Muli" w:hAnsi="Muli" w:cs="Arial"/>
          <w:sz w:val="20"/>
          <w:szCs w:val="20"/>
        </w:rPr>
        <w:t xml:space="preserve"> oraz na stronie www Projektu</w:t>
      </w:r>
      <w:r w:rsidR="00120A19" w:rsidRPr="006D0E3F">
        <w:rPr>
          <w:rFonts w:ascii="Muli" w:hAnsi="Muli" w:cs="Arial"/>
          <w:sz w:val="20"/>
          <w:szCs w:val="20"/>
        </w:rPr>
        <w:t xml:space="preserve"> </w:t>
      </w:r>
      <w:hyperlink r:id="rId8" w:history="1">
        <w:r w:rsidR="00120A19" w:rsidRPr="006D0E3F">
          <w:rPr>
            <w:rStyle w:val="Hipercze"/>
            <w:rFonts w:ascii="Muli" w:hAnsi="Muli" w:cs="Arial"/>
            <w:sz w:val="20"/>
            <w:szCs w:val="20"/>
          </w:rPr>
          <w:t>https://www.ansb.pl/uczelnia/projekty</w:t>
        </w:r>
      </w:hyperlink>
      <w:r w:rsidR="00120A19" w:rsidRPr="006D0E3F">
        <w:rPr>
          <w:rFonts w:ascii="Muli" w:hAnsi="Muli" w:cs="Arial"/>
          <w:sz w:val="20"/>
          <w:szCs w:val="20"/>
        </w:rPr>
        <w:t xml:space="preserve"> </w:t>
      </w:r>
      <w:r w:rsidRPr="006D0E3F">
        <w:rPr>
          <w:rFonts w:ascii="Muli" w:hAnsi="Muli" w:cs="Arial"/>
          <w:sz w:val="20"/>
          <w:szCs w:val="20"/>
        </w:rPr>
        <w:t>.</w:t>
      </w:r>
    </w:p>
    <w:p w14:paraId="51CE86A8" w14:textId="591EBFB8" w:rsidR="00CA57D1" w:rsidRPr="006D0E3F" w:rsidRDefault="00CA57D1" w:rsidP="00605C61">
      <w:pPr>
        <w:numPr>
          <w:ilvl w:val="0"/>
          <w:numId w:val="3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Biuro Projektu określa daty rozpoczęcia i zakończenia rekrutacji kandydat</w:t>
      </w:r>
      <w:r w:rsidR="00E67322" w:rsidRPr="006D0E3F">
        <w:rPr>
          <w:rFonts w:ascii="Muli" w:hAnsi="Muli" w:cs="Arial"/>
          <w:sz w:val="20"/>
          <w:szCs w:val="20"/>
        </w:rPr>
        <w:t>ek/</w:t>
      </w:r>
      <w:r w:rsidR="00601878" w:rsidRPr="006D0E3F">
        <w:rPr>
          <w:rFonts w:ascii="Muli" w:hAnsi="Muli" w:cs="Arial"/>
          <w:sz w:val="20"/>
          <w:szCs w:val="20"/>
        </w:rPr>
        <w:t>kandydat</w:t>
      </w:r>
      <w:r w:rsidRPr="006D0E3F">
        <w:rPr>
          <w:rFonts w:ascii="Muli" w:hAnsi="Muli" w:cs="Arial"/>
          <w:sz w:val="20"/>
          <w:szCs w:val="20"/>
        </w:rPr>
        <w:t xml:space="preserve">ów </w:t>
      </w:r>
      <w:r w:rsidR="00A921E8" w:rsidRPr="006D0E3F">
        <w:rPr>
          <w:rFonts w:ascii="Muli" w:hAnsi="Muli" w:cs="Arial"/>
          <w:sz w:val="20"/>
          <w:szCs w:val="20"/>
        </w:rPr>
        <w:t>do Projektu</w:t>
      </w:r>
      <w:r w:rsidRPr="006D0E3F">
        <w:rPr>
          <w:rFonts w:ascii="Muli" w:hAnsi="Muli" w:cs="Arial"/>
          <w:sz w:val="20"/>
          <w:szCs w:val="20"/>
        </w:rPr>
        <w:t xml:space="preserve"> i podaje je do publicznej wiadomości.</w:t>
      </w:r>
    </w:p>
    <w:p w14:paraId="4B481D10" w14:textId="347E7180" w:rsidR="000A4169" w:rsidRPr="006D0E3F" w:rsidRDefault="000A4169" w:rsidP="00605C61">
      <w:pPr>
        <w:numPr>
          <w:ilvl w:val="0"/>
          <w:numId w:val="3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Rekrutacja poprzedzona zostanie akcją informacyjną. O rozpoczęciu oraz o szczegółow</w:t>
      </w:r>
      <w:r w:rsidR="00A921E8" w:rsidRPr="006D0E3F">
        <w:rPr>
          <w:rFonts w:ascii="Muli" w:hAnsi="Muli" w:cs="Arial"/>
          <w:sz w:val="20"/>
          <w:szCs w:val="20"/>
        </w:rPr>
        <w:t>ym</w:t>
      </w:r>
      <w:r w:rsidRPr="006D0E3F">
        <w:rPr>
          <w:rFonts w:ascii="Muli" w:hAnsi="Muli" w:cs="Arial"/>
          <w:sz w:val="20"/>
          <w:szCs w:val="20"/>
        </w:rPr>
        <w:t xml:space="preserve"> termin</w:t>
      </w:r>
      <w:r w:rsidR="00A921E8" w:rsidRPr="006D0E3F">
        <w:rPr>
          <w:rFonts w:ascii="Muli" w:hAnsi="Muli" w:cs="Arial"/>
          <w:sz w:val="20"/>
          <w:szCs w:val="20"/>
        </w:rPr>
        <w:t>ie</w:t>
      </w:r>
      <w:r w:rsidRPr="006D0E3F">
        <w:rPr>
          <w:rFonts w:ascii="Muli" w:hAnsi="Muli" w:cs="Arial"/>
          <w:sz w:val="20"/>
          <w:szCs w:val="20"/>
        </w:rPr>
        <w:t xml:space="preserve"> rekrutacji będą informować w szczególności komunikaty zamieszczone na stronie internetowej </w:t>
      </w:r>
      <w:r w:rsidR="00120A19" w:rsidRPr="006D0E3F">
        <w:rPr>
          <w:rFonts w:ascii="Muli" w:hAnsi="Muli" w:cs="Arial"/>
          <w:sz w:val="20"/>
          <w:szCs w:val="20"/>
        </w:rPr>
        <w:t>uczelni</w:t>
      </w:r>
      <w:r w:rsidR="00DD4B90" w:rsidRPr="006D0E3F">
        <w:rPr>
          <w:rFonts w:ascii="Muli" w:hAnsi="Muli" w:cs="Arial"/>
          <w:sz w:val="20"/>
          <w:szCs w:val="20"/>
        </w:rPr>
        <w:t xml:space="preserve">, w </w:t>
      </w:r>
      <w:proofErr w:type="spellStart"/>
      <w:r w:rsidR="00DD4B90" w:rsidRPr="006D0E3F">
        <w:rPr>
          <w:rFonts w:ascii="Muli" w:hAnsi="Muli" w:cs="Arial"/>
          <w:sz w:val="20"/>
          <w:szCs w:val="20"/>
        </w:rPr>
        <w:t>social</w:t>
      </w:r>
      <w:proofErr w:type="spellEnd"/>
      <w:r w:rsidR="00DD4B90" w:rsidRPr="006D0E3F">
        <w:rPr>
          <w:rFonts w:ascii="Muli" w:hAnsi="Muli" w:cs="Arial"/>
          <w:sz w:val="20"/>
          <w:szCs w:val="20"/>
        </w:rPr>
        <w:t xml:space="preserve"> media</w:t>
      </w:r>
      <w:r w:rsidR="00A921E8" w:rsidRPr="006D0E3F">
        <w:rPr>
          <w:rFonts w:ascii="Muli" w:hAnsi="Muli" w:cs="Arial"/>
          <w:sz w:val="20"/>
          <w:szCs w:val="20"/>
        </w:rPr>
        <w:t>ch</w:t>
      </w:r>
      <w:r w:rsidR="00DD4B90" w:rsidRPr="006D0E3F">
        <w:rPr>
          <w:rFonts w:ascii="Muli" w:hAnsi="Muli" w:cs="Arial"/>
          <w:sz w:val="20"/>
          <w:szCs w:val="20"/>
        </w:rPr>
        <w:t xml:space="preserve"> </w:t>
      </w:r>
      <w:r w:rsidR="00931520" w:rsidRPr="006D0E3F">
        <w:rPr>
          <w:rFonts w:ascii="Muli" w:hAnsi="Muli" w:cs="Arial"/>
          <w:sz w:val="20"/>
          <w:szCs w:val="20"/>
        </w:rPr>
        <w:t>ANSB</w:t>
      </w:r>
      <w:r w:rsidR="00DD4B90" w:rsidRPr="006D0E3F">
        <w:rPr>
          <w:rFonts w:ascii="Muli" w:hAnsi="Muli" w:cs="Arial"/>
          <w:sz w:val="20"/>
          <w:szCs w:val="20"/>
        </w:rPr>
        <w:t xml:space="preserve">, mailing do </w:t>
      </w:r>
      <w:r w:rsidR="00A921E8" w:rsidRPr="006D0E3F">
        <w:rPr>
          <w:rFonts w:ascii="Muli" w:hAnsi="Muli" w:cs="Arial"/>
          <w:sz w:val="20"/>
          <w:szCs w:val="20"/>
        </w:rPr>
        <w:t xml:space="preserve">pracownic i </w:t>
      </w:r>
      <w:r w:rsidR="00DD4B90" w:rsidRPr="006D0E3F">
        <w:rPr>
          <w:rFonts w:ascii="Muli" w:hAnsi="Muli" w:cs="Arial"/>
          <w:sz w:val="20"/>
          <w:szCs w:val="20"/>
        </w:rPr>
        <w:t xml:space="preserve">pracowników </w:t>
      </w:r>
      <w:r w:rsidR="00931520" w:rsidRPr="006D0E3F">
        <w:rPr>
          <w:rFonts w:ascii="Muli" w:hAnsi="Muli" w:cs="Arial"/>
          <w:sz w:val="20"/>
          <w:szCs w:val="20"/>
        </w:rPr>
        <w:t>ANSB</w:t>
      </w:r>
      <w:r w:rsidR="00DD4B90" w:rsidRPr="006D0E3F">
        <w:rPr>
          <w:rFonts w:ascii="Muli" w:hAnsi="Muli" w:cs="Arial"/>
          <w:sz w:val="20"/>
          <w:szCs w:val="20"/>
        </w:rPr>
        <w:t>, bezpośrednie komunikaty na Senatach i Radach Kolegiów</w:t>
      </w:r>
      <w:r w:rsidR="00120A19" w:rsidRPr="006D0E3F">
        <w:rPr>
          <w:rFonts w:ascii="Muli" w:hAnsi="Muli" w:cs="Arial"/>
          <w:sz w:val="20"/>
          <w:szCs w:val="20"/>
        </w:rPr>
        <w:t>.</w:t>
      </w:r>
      <w:r w:rsidRPr="006D0E3F">
        <w:rPr>
          <w:rFonts w:ascii="Muli" w:hAnsi="Muli" w:cs="Arial"/>
          <w:sz w:val="20"/>
          <w:szCs w:val="20"/>
        </w:rPr>
        <w:t xml:space="preserve"> </w:t>
      </w:r>
    </w:p>
    <w:p w14:paraId="288FC80E" w14:textId="0A64B043" w:rsidR="000A4169" w:rsidRPr="006D0E3F" w:rsidRDefault="000A4169" w:rsidP="00605C61">
      <w:pPr>
        <w:numPr>
          <w:ilvl w:val="0"/>
          <w:numId w:val="3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lastRenderedPageBreak/>
        <w:t xml:space="preserve">Osoby zainteresowane udziałem w Projekcie składają </w:t>
      </w:r>
      <w:r w:rsidR="009245B6" w:rsidRPr="006D0E3F">
        <w:rPr>
          <w:rFonts w:ascii="Muli" w:hAnsi="Muli" w:cs="Arial"/>
          <w:sz w:val="20"/>
          <w:szCs w:val="20"/>
        </w:rPr>
        <w:t>w wersji papierowej lub elektronicznej</w:t>
      </w:r>
      <w:r w:rsidR="00A02C9C" w:rsidRPr="006D0E3F">
        <w:rPr>
          <w:rFonts w:ascii="Muli" w:hAnsi="Muli" w:cs="Arial"/>
          <w:sz w:val="20"/>
          <w:szCs w:val="20"/>
        </w:rPr>
        <w:t xml:space="preserve"> (skan podpisanych dokumentów)</w:t>
      </w:r>
      <w:r w:rsidR="009245B6" w:rsidRPr="006D0E3F">
        <w:rPr>
          <w:rFonts w:ascii="Muli" w:hAnsi="Muli" w:cs="Arial"/>
          <w:sz w:val="20"/>
          <w:szCs w:val="20"/>
        </w:rPr>
        <w:t xml:space="preserve">, </w:t>
      </w:r>
      <w:r w:rsidRPr="006D0E3F">
        <w:rPr>
          <w:rFonts w:ascii="Muli" w:hAnsi="Muli" w:cs="Arial"/>
          <w:sz w:val="20"/>
          <w:szCs w:val="20"/>
        </w:rPr>
        <w:t xml:space="preserve">w terminie wyznaczonym przez </w:t>
      </w:r>
      <w:r w:rsidR="00A02C9C" w:rsidRPr="006D0E3F">
        <w:rPr>
          <w:rFonts w:ascii="Muli" w:hAnsi="Muli" w:cs="Arial"/>
          <w:sz w:val="20"/>
          <w:szCs w:val="20"/>
        </w:rPr>
        <w:t>Biuro</w:t>
      </w:r>
      <w:r w:rsidRPr="006D0E3F">
        <w:rPr>
          <w:rFonts w:ascii="Muli" w:hAnsi="Muli" w:cs="Arial"/>
          <w:sz w:val="20"/>
          <w:szCs w:val="20"/>
        </w:rPr>
        <w:t xml:space="preserve"> Projektu, wypełniony formularz </w:t>
      </w:r>
      <w:r w:rsidR="00D60E66" w:rsidRPr="006D0E3F">
        <w:rPr>
          <w:rFonts w:ascii="Muli" w:hAnsi="Muli" w:cs="Arial"/>
          <w:sz w:val="20"/>
          <w:szCs w:val="20"/>
        </w:rPr>
        <w:t>rekrutacyjny</w:t>
      </w:r>
      <w:r w:rsidRPr="006D0E3F">
        <w:rPr>
          <w:rFonts w:ascii="Muli" w:hAnsi="Muli" w:cs="Arial"/>
          <w:sz w:val="20"/>
          <w:szCs w:val="20"/>
        </w:rPr>
        <w:t xml:space="preserve"> oraz wymagane dokumenty (stanowiące załączniki do niniejszego Regulaminu</w:t>
      </w:r>
      <w:r w:rsidR="00A921E8" w:rsidRPr="006D0E3F">
        <w:rPr>
          <w:rFonts w:ascii="Muli" w:hAnsi="Muli" w:cs="Arial"/>
          <w:sz w:val="20"/>
          <w:szCs w:val="20"/>
        </w:rPr>
        <w:t>)</w:t>
      </w:r>
      <w:r w:rsidRPr="006D0E3F">
        <w:rPr>
          <w:rFonts w:ascii="Muli" w:hAnsi="Muli" w:cs="Arial"/>
          <w:sz w:val="20"/>
          <w:szCs w:val="20"/>
        </w:rPr>
        <w:t>.</w:t>
      </w:r>
    </w:p>
    <w:p w14:paraId="2EFA8160" w14:textId="07F36B36" w:rsidR="0002685B" w:rsidRPr="006D0E3F" w:rsidRDefault="0002685B" w:rsidP="00605C61">
      <w:pPr>
        <w:numPr>
          <w:ilvl w:val="0"/>
          <w:numId w:val="3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Pracowni</w:t>
      </w:r>
      <w:r w:rsidR="00FA44D3" w:rsidRPr="006D0E3F">
        <w:rPr>
          <w:rFonts w:ascii="Muli" w:hAnsi="Muli" w:cs="Arial"/>
          <w:b/>
          <w:sz w:val="20"/>
          <w:szCs w:val="20"/>
        </w:rPr>
        <w:t>ca</w:t>
      </w:r>
      <w:r w:rsidR="00A02C9C" w:rsidRPr="006D0E3F">
        <w:rPr>
          <w:rFonts w:ascii="Muli" w:hAnsi="Muli" w:cs="Arial"/>
          <w:b/>
          <w:sz w:val="20"/>
          <w:szCs w:val="20"/>
        </w:rPr>
        <w:t xml:space="preserve">/ </w:t>
      </w:r>
      <w:r w:rsidR="00C60FCB" w:rsidRPr="006D0E3F">
        <w:rPr>
          <w:rFonts w:ascii="Muli" w:hAnsi="Muli" w:cs="Arial"/>
          <w:b/>
          <w:sz w:val="20"/>
          <w:szCs w:val="20"/>
        </w:rPr>
        <w:t>Pracow</w:t>
      </w:r>
      <w:r w:rsidR="00FA44D3" w:rsidRPr="006D0E3F">
        <w:rPr>
          <w:rFonts w:ascii="Muli" w:hAnsi="Muli" w:cs="Arial"/>
          <w:b/>
          <w:sz w:val="20"/>
          <w:szCs w:val="20"/>
        </w:rPr>
        <w:t>ni</w:t>
      </w:r>
      <w:r w:rsidRPr="006D0E3F">
        <w:rPr>
          <w:rFonts w:ascii="Muli" w:hAnsi="Muli" w:cs="Arial"/>
          <w:b/>
          <w:sz w:val="20"/>
          <w:szCs w:val="20"/>
        </w:rPr>
        <w:t xml:space="preserve">k kadry </w:t>
      </w:r>
      <w:r w:rsidR="00BF6192" w:rsidRPr="006D0E3F">
        <w:rPr>
          <w:rFonts w:ascii="Muli" w:hAnsi="Muli" w:cs="Arial"/>
          <w:b/>
          <w:sz w:val="20"/>
          <w:szCs w:val="20"/>
        </w:rPr>
        <w:t>dydaktycznej</w:t>
      </w:r>
      <w:r w:rsidRPr="006D0E3F">
        <w:rPr>
          <w:rFonts w:ascii="Muli" w:hAnsi="Muli" w:cs="Arial"/>
          <w:b/>
          <w:sz w:val="20"/>
          <w:szCs w:val="20"/>
        </w:rPr>
        <w:t xml:space="preserve"> i administracyjnej</w:t>
      </w:r>
      <w:r w:rsidRPr="006D0E3F">
        <w:rPr>
          <w:rFonts w:ascii="Muli" w:hAnsi="Muli" w:cs="Arial"/>
          <w:sz w:val="20"/>
          <w:szCs w:val="20"/>
        </w:rPr>
        <w:t xml:space="preserve">, aplikujący o przyjęcie na poszczególne formy wsparcia, </w:t>
      </w:r>
      <w:r w:rsidR="00A02C9C" w:rsidRPr="006D0E3F">
        <w:rPr>
          <w:rFonts w:ascii="Muli" w:hAnsi="Muli" w:cs="Arial"/>
          <w:sz w:val="20"/>
          <w:szCs w:val="20"/>
        </w:rPr>
        <w:t>powinna/</w:t>
      </w:r>
      <w:r w:rsidRPr="006D0E3F">
        <w:rPr>
          <w:rFonts w:ascii="Muli" w:hAnsi="Muli" w:cs="Arial"/>
          <w:sz w:val="20"/>
          <w:szCs w:val="20"/>
        </w:rPr>
        <w:t>powinien spełniać następujące kryteri</w:t>
      </w:r>
      <w:r w:rsidR="00A02C9C" w:rsidRPr="006D0E3F">
        <w:rPr>
          <w:rFonts w:ascii="Muli" w:hAnsi="Muli" w:cs="Arial"/>
          <w:sz w:val="20"/>
          <w:szCs w:val="20"/>
        </w:rPr>
        <w:t>a</w:t>
      </w:r>
      <w:r w:rsidRPr="006D0E3F">
        <w:rPr>
          <w:rFonts w:ascii="Muli" w:hAnsi="Muli" w:cs="Arial"/>
          <w:sz w:val="20"/>
          <w:szCs w:val="20"/>
        </w:rPr>
        <w:t>:</w:t>
      </w:r>
    </w:p>
    <w:p w14:paraId="3AFF13D2" w14:textId="77777777" w:rsidR="00A02C9C" w:rsidRPr="006D0E3F" w:rsidRDefault="0002685B" w:rsidP="007364BB">
      <w:pPr>
        <w:pStyle w:val="Akapitzlist"/>
        <w:numPr>
          <w:ilvl w:val="0"/>
          <w:numId w:val="2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posiadanie statusu </w:t>
      </w:r>
      <w:r w:rsidR="00B7556B" w:rsidRPr="006D0E3F">
        <w:rPr>
          <w:rFonts w:ascii="Muli" w:hAnsi="Muli" w:cs="Arial"/>
          <w:sz w:val="20"/>
          <w:szCs w:val="20"/>
        </w:rPr>
        <w:t>pracownicy/</w:t>
      </w:r>
      <w:r w:rsidRPr="006D0E3F">
        <w:rPr>
          <w:rFonts w:ascii="Muli" w:hAnsi="Muli" w:cs="Arial"/>
          <w:sz w:val="20"/>
          <w:szCs w:val="20"/>
        </w:rPr>
        <w:t>pracownika</w:t>
      </w:r>
      <w:r w:rsidR="00B7556B" w:rsidRPr="006D0E3F">
        <w:rPr>
          <w:rFonts w:ascii="Muli" w:hAnsi="Muli" w:cs="Arial"/>
          <w:sz w:val="20"/>
          <w:szCs w:val="20"/>
        </w:rPr>
        <w:t xml:space="preserve"> dydaktycznego lub </w:t>
      </w:r>
      <w:r w:rsidRPr="006D0E3F">
        <w:rPr>
          <w:rFonts w:ascii="Muli" w:hAnsi="Muli" w:cs="Arial"/>
          <w:sz w:val="20"/>
          <w:szCs w:val="20"/>
        </w:rPr>
        <w:t>administracyjnego</w:t>
      </w:r>
      <w:r w:rsidR="00747441" w:rsidRPr="006D0E3F">
        <w:rPr>
          <w:rFonts w:ascii="Muli" w:hAnsi="Muli" w:cs="Arial"/>
          <w:sz w:val="20"/>
          <w:szCs w:val="20"/>
        </w:rPr>
        <w:t xml:space="preserve"> </w:t>
      </w:r>
      <w:r w:rsidR="00931520" w:rsidRPr="006D0E3F">
        <w:rPr>
          <w:rFonts w:ascii="Muli" w:hAnsi="Muli" w:cs="Arial"/>
          <w:sz w:val="20"/>
          <w:szCs w:val="20"/>
        </w:rPr>
        <w:t>ANSB</w:t>
      </w:r>
      <w:r w:rsidRPr="006D0E3F">
        <w:rPr>
          <w:rFonts w:ascii="Muli" w:hAnsi="Muli" w:cs="Arial"/>
          <w:sz w:val="20"/>
          <w:szCs w:val="20"/>
        </w:rPr>
        <w:t xml:space="preserve">, </w:t>
      </w:r>
    </w:p>
    <w:p w14:paraId="4EF97077" w14:textId="3EC5FD60" w:rsidR="00A02C9C" w:rsidRPr="006D0E3F" w:rsidRDefault="00F16A75" w:rsidP="007364BB">
      <w:pPr>
        <w:pStyle w:val="Akapitzlist"/>
        <w:numPr>
          <w:ilvl w:val="0"/>
          <w:numId w:val="28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złożenie terminowo i kompletnie wypełnionych dokumentów rekrutacyjnych opisanych w </w:t>
      </w:r>
      <w:r w:rsidRPr="006D0E3F">
        <w:rPr>
          <w:rFonts w:ascii="Muli" w:hAnsi="Muli" w:cs="Arial"/>
          <w:b/>
          <w:sz w:val="20"/>
          <w:szCs w:val="20"/>
        </w:rPr>
        <w:t xml:space="preserve">§ </w:t>
      </w:r>
      <w:r w:rsidRPr="006D0E3F">
        <w:rPr>
          <w:rFonts w:ascii="Muli" w:hAnsi="Muli" w:cs="Arial"/>
          <w:sz w:val="20"/>
          <w:szCs w:val="20"/>
        </w:rPr>
        <w:t xml:space="preserve">5 odnoszących się do udziału w wymaganych formach wsparcia opisanych w </w:t>
      </w:r>
      <w:r w:rsidRPr="006D0E3F">
        <w:rPr>
          <w:rFonts w:ascii="Muli" w:hAnsi="Muli" w:cs="Arial"/>
          <w:b/>
          <w:sz w:val="20"/>
          <w:szCs w:val="20"/>
        </w:rPr>
        <w:t>§ 3</w:t>
      </w:r>
      <w:r w:rsidR="00747441" w:rsidRPr="006D0E3F">
        <w:rPr>
          <w:rFonts w:ascii="Muli" w:hAnsi="Muli" w:cs="Arial"/>
          <w:sz w:val="20"/>
          <w:szCs w:val="20"/>
        </w:rPr>
        <w:t xml:space="preserve">. </w:t>
      </w:r>
    </w:p>
    <w:p w14:paraId="5B4213DE" w14:textId="1E30BE18" w:rsidR="0002685B" w:rsidRPr="006D0E3F" w:rsidRDefault="0002685B" w:rsidP="00A02C9C">
      <w:pPr>
        <w:pStyle w:val="Akapitzlist"/>
        <w:spacing w:after="0" w:line="360" w:lineRule="auto"/>
        <w:ind w:left="0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Niespełnienie któregokolwiek z nich uniemożliwi udział w Projekcie. </w:t>
      </w:r>
    </w:p>
    <w:p w14:paraId="11011D3E" w14:textId="77777777" w:rsidR="00BD3309" w:rsidRPr="006D0E3F" w:rsidRDefault="009A28A0" w:rsidP="00BD3309">
      <w:pPr>
        <w:tabs>
          <w:tab w:val="left" w:pos="2220"/>
        </w:tabs>
        <w:spacing w:after="0" w:line="360" w:lineRule="auto"/>
        <w:ind w:left="1418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.</w:t>
      </w:r>
    </w:p>
    <w:p w14:paraId="72CB9515" w14:textId="098EA3DE" w:rsidR="008C0198" w:rsidRPr="006D0E3F" w:rsidRDefault="00541FFA" w:rsidP="00605C61">
      <w:p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Do Projektu zakwalifikowani będą </w:t>
      </w:r>
      <w:r w:rsidR="00B7556B" w:rsidRPr="006D0E3F">
        <w:rPr>
          <w:rFonts w:ascii="Muli" w:hAnsi="Muli" w:cs="Arial"/>
          <w:sz w:val="20"/>
          <w:szCs w:val="20"/>
        </w:rPr>
        <w:t>kandydatki/</w:t>
      </w:r>
      <w:r w:rsidRPr="006D0E3F">
        <w:rPr>
          <w:rFonts w:ascii="Muli" w:hAnsi="Muli" w:cs="Arial"/>
          <w:sz w:val="20"/>
          <w:szCs w:val="20"/>
        </w:rPr>
        <w:t>kandydaci spełniający kryteria formalne</w:t>
      </w:r>
      <w:r w:rsidR="008C0198" w:rsidRPr="006D0E3F">
        <w:rPr>
          <w:rFonts w:ascii="Muli" w:hAnsi="Muli" w:cs="Arial"/>
          <w:sz w:val="20"/>
          <w:szCs w:val="20"/>
        </w:rPr>
        <w:t xml:space="preserve">. </w:t>
      </w:r>
      <w:r w:rsidR="00ED227C" w:rsidRPr="006D0E3F">
        <w:rPr>
          <w:rFonts w:ascii="Muli" w:hAnsi="Muli" w:cs="Arial"/>
          <w:sz w:val="20"/>
          <w:szCs w:val="20"/>
        </w:rPr>
        <w:t>Decyduje kolejność zgłoszeń</w:t>
      </w:r>
      <w:r w:rsidR="00A02C9C" w:rsidRPr="006D0E3F">
        <w:rPr>
          <w:rFonts w:ascii="Muli" w:hAnsi="Muli" w:cs="Arial"/>
          <w:sz w:val="20"/>
          <w:szCs w:val="20"/>
        </w:rPr>
        <w:t xml:space="preserve"> do wyczerpania limitu miejsc, tzn. do 40 miejsc dla kadry dydaktycznej i do 30 miejsc dla kadry administracyjnej. </w:t>
      </w:r>
    </w:p>
    <w:p w14:paraId="0723445D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 xml:space="preserve">§ </w:t>
      </w:r>
      <w:r w:rsidR="00134A93" w:rsidRPr="006D0E3F">
        <w:rPr>
          <w:rFonts w:ascii="Muli" w:hAnsi="Muli" w:cs="Arial"/>
          <w:b/>
          <w:sz w:val="20"/>
          <w:szCs w:val="20"/>
        </w:rPr>
        <w:t>5</w:t>
      </w:r>
    </w:p>
    <w:p w14:paraId="6F024F77" w14:textId="58678E64" w:rsidR="00C851CE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Opis procedury rekrutacyjnej</w:t>
      </w:r>
      <w:r w:rsidR="00752B61" w:rsidRPr="006D0E3F">
        <w:rPr>
          <w:rFonts w:ascii="Muli" w:hAnsi="Muli" w:cs="Arial"/>
          <w:b/>
          <w:sz w:val="20"/>
          <w:szCs w:val="20"/>
        </w:rPr>
        <w:t xml:space="preserve"> udziału w </w:t>
      </w:r>
      <w:r w:rsidR="009245B6" w:rsidRPr="006D0E3F">
        <w:rPr>
          <w:rFonts w:ascii="Muli" w:hAnsi="Muli" w:cs="Arial"/>
          <w:b/>
          <w:sz w:val="20"/>
          <w:szCs w:val="20"/>
        </w:rPr>
        <w:t>Projekcie</w:t>
      </w:r>
    </w:p>
    <w:p w14:paraId="46AF8476" w14:textId="77777777" w:rsidR="00A808F1" w:rsidRPr="006D0E3F" w:rsidRDefault="00CA57D1" w:rsidP="00605C61">
      <w:pPr>
        <w:numPr>
          <w:ilvl w:val="0"/>
          <w:numId w:val="9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Rekrutacja na poszczególne formy wsparcia odbywać się będzie w następujący sposób:</w:t>
      </w:r>
    </w:p>
    <w:p w14:paraId="56798300" w14:textId="77777777" w:rsidR="00A808F1" w:rsidRPr="006D0E3F" w:rsidRDefault="006C70AB" w:rsidP="00AB0009">
      <w:pPr>
        <w:pStyle w:val="Akapitzlist"/>
        <w:numPr>
          <w:ilvl w:val="1"/>
          <w:numId w:val="9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w momencie </w:t>
      </w:r>
      <w:r w:rsidR="004844ED" w:rsidRPr="006D0E3F">
        <w:rPr>
          <w:rFonts w:ascii="Muli" w:hAnsi="Muli" w:cs="Arial"/>
          <w:sz w:val="20"/>
          <w:szCs w:val="20"/>
        </w:rPr>
        <w:t xml:space="preserve">chęci </w:t>
      </w:r>
      <w:r w:rsidRPr="006D0E3F">
        <w:rPr>
          <w:rFonts w:ascii="Muli" w:hAnsi="Muli" w:cs="Arial"/>
          <w:sz w:val="20"/>
          <w:szCs w:val="20"/>
        </w:rPr>
        <w:t>przystąpienia do pierwszej formy wsparcia - z</w:t>
      </w:r>
      <w:r w:rsidR="00A808F1" w:rsidRPr="006D0E3F">
        <w:rPr>
          <w:rFonts w:ascii="Muli" w:hAnsi="Muli" w:cs="Arial"/>
          <w:sz w:val="20"/>
          <w:szCs w:val="20"/>
        </w:rPr>
        <w:t>łożenie przez kandydata prawidłowo wypełnionych i podpisanych dokumentów rekrutacyjnych w Biurze Projektu, stanowiących załącznik do Regulaminu:</w:t>
      </w:r>
    </w:p>
    <w:p w14:paraId="0EA37291" w14:textId="77777777" w:rsidR="00A808F1" w:rsidRPr="006D0E3F" w:rsidRDefault="00A808F1" w:rsidP="000C5BBA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Formularz rekrutacyjny do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 xml:space="preserve">rojektu – załącznik nr </w:t>
      </w:r>
      <w:r w:rsidR="007364BB" w:rsidRPr="006D0E3F">
        <w:rPr>
          <w:rFonts w:ascii="Muli" w:hAnsi="Muli" w:cs="Arial"/>
          <w:sz w:val="20"/>
          <w:szCs w:val="20"/>
        </w:rPr>
        <w:t>1</w:t>
      </w:r>
      <w:r w:rsidR="00A66180" w:rsidRPr="006D0E3F">
        <w:rPr>
          <w:rFonts w:ascii="Muli" w:hAnsi="Muli" w:cs="Arial"/>
          <w:sz w:val="20"/>
          <w:szCs w:val="20"/>
        </w:rPr>
        <w:t>;</w:t>
      </w:r>
    </w:p>
    <w:p w14:paraId="2F6ED6CE" w14:textId="77777777" w:rsidR="00A808F1" w:rsidRPr="006D0E3F" w:rsidRDefault="00A808F1" w:rsidP="000C5BBA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Deklaracja uczestnictwa w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 xml:space="preserve">rojekcie – załącznik nr </w:t>
      </w:r>
      <w:r w:rsidR="007364BB" w:rsidRPr="006D0E3F">
        <w:rPr>
          <w:rFonts w:ascii="Muli" w:hAnsi="Muli" w:cs="Arial"/>
          <w:sz w:val="20"/>
          <w:szCs w:val="20"/>
        </w:rPr>
        <w:t>2</w:t>
      </w:r>
      <w:r w:rsidR="00A66180" w:rsidRPr="006D0E3F">
        <w:rPr>
          <w:rFonts w:ascii="Muli" w:hAnsi="Muli" w:cs="Arial"/>
          <w:sz w:val="20"/>
          <w:szCs w:val="20"/>
        </w:rPr>
        <w:t>;</w:t>
      </w:r>
    </w:p>
    <w:p w14:paraId="4A33642B" w14:textId="77777777" w:rsidR="002D3C0D" w:rsidRPr="006D0E3F" w:rsidRDefault="00A808F1" w:rsidP="000C5BBA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Oświadczenie </w:t>
      </w:r>
      <w:r w:rsidR="00E87445" w:rsidRPr="006D0E3F">
        <w:rPr>
          <w:rFonts w:ascii="Muli" w:hAnsi="Muli" w:cs="Arial"/>
          <w:sz w:val="20"/>
          <w:szCs w:val="20"/>
        </w:rPr>
        <w:t>U</w:t>
      </w:r>
      <w:r w:rsidRPr="006D0E3F">
        <w:rPr>
          <w:rFonts w:ascii="Muli" w:hAnsi="Muli" w:cs="Arial"/>
          <w:sz w:val="20"/>
          <w:szCs w:val="20"/>
        </w:rPr>
        <w:t xml:space="preserve">czestnika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 xml:space="preserve">rojektu – załącznik nr </w:t>
      </w:r>
      <w:r w:rsidR="007364BB" w:rsidRPr="006D0E3F">
        <w:rPr>
          <w:rFonts w:ascii="Muli" w:hAnsi="Muli" w:cs="Arial"/>
          <w:sz w:val="20"/>
          <w:szCs w:val="20"/>
        </w:rPr>
        <w:t>3</w:t>
      </w:r>
      <w:r w:rsidR="00A66180" w:rsidRPr="006D0E3F">
        <w:rPr>
          <w:rFonts w:ascii="Muli" w:hAnsi="Muli" w:cs="Arial"/>
          <w:sz w:val="20"/>
          <w:szCs w:val="20"/>
        </w:rPr>
        <w:t>;</w:t>
      </w:r>
    </w:p>
    <w:p w14:paraId="30969C77" w14:textId="77777777" w:rsidR="00752B61" w:rsidRPr="006D0E3F" w:rsidRDefault="00752B61" w:rsidP="000C5BBA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Umowa -załącznik </w:t>
      </w:r>
      <w:r w:rsidR="007364BB" w:rsidRPr="006D0E3F">
        <w:rPr>
          <w:rFonts w:ascii="Muli" w:hAnsi="Muli" w:cs="Arial"/>
          <w:sz w:val="20"/>
          <w:szCs w:val="20"/>
        </w:rPr>
        <w:t>4</w:t>
      </w:r>
      <w:r w:rsidRPr="006D0E3F">
        <w:rPr>
          <w:rFonts w:ascii="Muli" w:hAnsi="Muli" w:cs="Arial"/>
          <w:sz w:val="20"/>
          <w:szCs w:val="20"/>
        </w:rPr>
        <w:t>.</w:t>
      </w:r>
    </w:p>
    <w:p w14:paraId="1CFD48B7" w14:textId="477823CF" w:rsidR="00B74E02" w:rsidRPr="006D0E3F" w:rsidRDefault="00FF4A87" w:rsidP="00ED227C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O </w:t>
      </w:r>
      <w:r w:rsidR="00B74E02" w:rsidRPr="006D0E3F">
        <w:rPr>
          <w:rFonts w:ascii="Muli" w:hAnsi="Muli" w:cs="Arial"/>
          <w:sz w:val="20"/>
          <w:szCs w:val="20"/>
        </w:rPr>
        <w:t xml:space="preserve">zakwalifikowaniu </w:t>
      </w:r>
      <w:r w:rsidRPr="006D0E3F">
        <w:rPr>
          <w:rFonts w:ascii="Muli" w:hAnsi="Muli" w:cs="Arial"/>
          <w:sz w:val="20"/>
          <w:szCs w:val="20"/>
        </w:rPr>
        <w:t>do Projektu decydowała będzie</w:t>
      </w:r>
      <w:r w:rsidR="00B74E02" w:rsidRPr="006D0E3F">
        <w:rPr>
          <w:rFonts w:ascii="Muli" w:hAnsi="Muli" w:cs="Arial"/>
          <w:sz w:val="20"/>
          <w:szCs w:val="20"/>
        </w:rPr>
        <w:t xml:space="preserve"> data</w:t>
      </w:r>
      <w:r w:rsidR="001A100A" w:rsidRPr="006D0E3F">
        <w:rPr>
          <w:rFonts w:ascii="Muli" w:hAnsi="Muli" w:cs="Arial"/>
          <w:sz w:val="20"/>
          <w:szCs w:val="20"/>
        </w:rPr>
        <w:t xml:space="preserve"> i godzina</w:t>
      </w:r>
      <w:r w:rsidR="00B74E02" w:rsidRPr="006D0E3F">
        <w:rPr>
          <w:rFonts w:ascii="Muli" w:hAnsi="Muli" w:cs="Arial"/>
          <w:sz w:val="20"/>
          <w:szCs w:val="20"/>
        </w:rPr>
        <w:t xml:space="preserve"> z</w:t>
      </w:r>
      <w:r w:rsidR="006C70AB" w:rsidRPr="006D0E3F">
        <w:rPr>
          <w:rFonts w:ascii="Muli" w:hAnsi="Muli" w:cs="Arial"/>
          <w:sz w:val="20"/>
          <w:szCs w:val="20"/>
        </w:rPr>
        <w:t xml:space="preserve">głoszenia </w:t>
      </w:r>
      <w:r w:rsidRPr="006D0E3F">
        <w:rPr>
          <w:rFonts w:ascii="Muli" w:hAnsi="Muli" w:cs="Arial"/>
          <w:sz w:val="20"/>
          <w:szCs w:val="20"/>
        </w:rPr>
        <w:t>potencjalnej Uczestniczki/Uczestnika Projektu</w:t>
      </w:r>
      <w:r w:rsidR="00B74E02" w:rsidRPr="006D0E3F">
        <w:rPr>
          <w:rFonts w:ascii="Muli" w:hAnsi="Muli" w:cs="Arial"/>
          <w:sz w:val="20"/>
          <w:szCs w:val="20"/>
        </w:rPr>
        <w:t xml:space="preserve">, potwierdzona przez </w:t>
      </w:r>
      <w:r w:rsidRPr="006D0E3F">
        <w:rPr>
          <w:rFonts w:ascii="Muli" w:hAnsi="Muli" w:cs="Arial"/>
          <w:sz w:val="20"/>
          <w:szCs w:val="20"/>
        </w:rPr>
        <w:t>pracownicę</w:t>
      </w:r>
      <w:r w:rsidR="00137574" w:rsidRPr="006D0E3F">
        <w:rPr>
          <w:rFonts w:ascii="Muli" w:hAnsi="Muli" w:cs="Arial"/>
          <w:sz w:val="20"/>
          <w:szCs w:val="20"/>
        </w:rPr>
        <w:t xml:space="preserve">  </w:t>
      </w:r>
      <w:r w:rsidRPr="006D0E3F">
        <w:rPr>
          <w:rFonts w:ascii="Muli" w:hAnsi="Muli" w:cs="Arial"/>
          <w:sz w:val="20"/>
          <w:szCs w:val="20"/>
        </w:rPr>
        <w:t>/</w:t>
      </w:r>
      <w:r w:rsidR="00B74E02" w:rsidRPr="006D0E3F">
        <w:rPr>
          <w:rFonts w:ascii="Muli" w:hAnsi="Muli" w:cs="Arial"/>
          <w:sz w:val="20"/>
          <w:szCs w:val="20"/>
        </w:rPr>
        <w:t>pracownika Biura Projektu</w:t>
      </w:r>
      <w:r w:rsidR="00A66180" w:rsidRPr="006D0E3F">
        <w:rPr>
          <w:rFonts w:ascii="Muli" w:hAnsi="Muli" w:cs="Arial"/>
          <w:sz w:val="20"/>
          <w:szCs w:val="20"/>
        </w:rPr>
        <w:t>;</w:t>
      </w:r>
    </w:p>
    <w:p w14:paraId="3BDB52E5" w14:textId="16B14C9F" w:rsidR="00B74E02" w:rsidRPr="006D0E3F" w:rsidRDefault="00B74E02" w:rsidP="00ED227C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Dokume</w:t>
      </w:r>
      <w:r w:rsidR="00A037C1" w:rsidRPr="006D0E3F">
        <w:rPr>
          <w:rFonts w:ascii="Muli" w:hAnsi="Muli" w:cs="Arial"/>
          <w:sz w:val="20"/>
          <w:szCs w:val="20"/>
        </w:rPr>
        <w:t xml:space="preserve">nty złożone przez </w:t>
      </w:r>
      <w:r w:rsidR="00FF4A87" w:rsidRPr="006D0E3F">
        <w:rPr>
          <w:rFonts w:ascii="Muli" w:hAnsi="Muli" w:cs="Arial"/>
          <w:sz w:val="20"/>
          <w:szCs w:val="20"/>
        </w:rPr>
        <w:t>kandydatki/</w:t>
      </w:r>
      <w:r w:rsidR="00A037C1" w:rsidRPr="006D0E3F">
        <w:rPr>
          <w:rFonts w:ascii="Muli" w:hAnsi="Muli" w:cs="Arial"/>
          <w:sz w:val="20"/>
          <w:szCs w:val="20"/>
        </w:rPr>
        <w:t>kandydatów</w:t>
      </w:r>
      <w:r w:rsidRPr="006D0E3F">
        <w:rPr>
          <w:rFonts w:ascii="Muli" w:hAnsi="Muli" w:cs="Arial"/>
          <w:sz w:val="20"/>
          <w:szCs w:val="20"/>
        </w:rPr>
        <w:t xml:space="preserve"> po termin</w:t>
      </w:r>
      <w:r w:rsidR="00013820" w:rsidRPr="006D0E3F">
        <w:rPr>
          <w:rFonts w:ascii="Muli" w:hAnsi="Muli" w:cs="Arial"/>
          <w:sz w:val="20"/>
          <w:szCs w:val="20"/>
        </w:rPr>
        <w:t>ie zakończenia rekrutacji</w:t>
      </w:r>
      <w:r w:rsidRPr="006D0E3F">
        <w:rPr>
          <w:rFonts w:ascii="Muli" w:hAnsi="Muli" w:cs="Arial"/>
          <w:sz w:val="20"/>
          <w:szCs w:val="20"/>
        </w:rPr>
        <w:t xml:space="preserve"> </w:t>
      </w:r>
      <w:r w:rsidR="00013820" w:rsidRPr="006D0E3F">
        <w:rPr>
          <w:rFonts w:ascii="Muli" w:hAnsi="Muli" w:cs="Arial"/>
          <w:sz w:val="20"/>
          <w:szCs w:val="20"/>
        </w:rPr>
        <w:t>o którym mowa</w:t>
      </w:r>
      <w:r w:rsidRPr="006D0E3F">
        <w:rPr>
          <w:rFonts w:ascii="Muli" w:hAnsi="Muli" w:cs="Arial"/>
          <w:sz w:val="20"/>
          <w:szCs w:val="20"/>
        </w:rPr>
        <w:t xml:space="preserve"> w § 4 oraz dokumenty niekompletne nie będą przyjmowane</w:t>
      </w:r>
      <w:r w:rsidR="00A66180" w:rsidRPr="006D0E3F">
        <w:rPr>
          <w:rFonts w:ascii="Muli" w:hAnsi="Muli" w:cs="Arial"/>
          <w:sz w:val="20"/>
          <w:szCs w:val="20"/>
        </w:rPr>
        <w:t>;</w:t>
      </w:r>
    </w:p>
    <w:p w14:paraId="680800CB" w14:textId="35B6B1E2" w:rsidR="00B74E02" w:rsidRPr="006D0E3F" w:rsidRDefault="00B74E02" w:rsidP="00ED227C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lastRenderedPageBreak/>
        <w:t xml:space="preserve">Ocena formalna obejmuje ocenę pod względem poprawności i kompletności </w:t>
      </w:r>
      <w:r w:rsidR="00013820" w:rsidRPr="006D0E3F">
        <w:rPr>
          <w:rFonts w:ascii="Muli" w:hAnsi="Muli" w:cs="Arial"/>
          <w:sz w:val="20"/>
          <w:szCs w:val="20"/>
        </w:rPr>
        <w:t>dokumentów rekrutacyjnych</w:t>
      </w:r>
      <w:r w:rsidR="00A66180" w:rsidRPr="006D0E3F">
        <w:rPr>
          <w:rFonts w:ascii="Muli" w:hAnsi="Muli" w:cs="Arial"/>
          <w:sz w:val="20"/>
          <w:szCs w:val="20"/>
        </w:rPr>
        <w:t>;</w:t>
      </w:r>
    </w:p>
    <w:p w14:paraId="16135147" w14:textId="4AFA5307" w:rsidR="008C62EB" w:rsidRPr="006D0E3F" w:rsidRDefault="00C37201" w:rsidP="00A459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Biuro Projektu informuje pracownice/ pracowników aplikujących do udziału w Projekcie o</w:t>
      </w:r>
      <w:r w:rsidR="00013820" w:rsidRPr="006D0E3F">
        <w:rPr>
          <w:rFonts w:ascii="Muli" w:hAnsi="Muli" w:cs="Arial"/>
          <w:sz w:val="20"/>
          <w:szCs w:val="20"/>
        </w:rPr>
        <w:t xml:space="preserve"> zakwalifikowaniu</w:t>
      </w:r>
      <w:r w:rsidR="009245B6" w:rsidRPr="006D0E3F">
        <w:rPr>
          <w:rFonts w:ascii="Muli" w:hAnsi="Muli" w:cs="Arial"/>
          <w:sz w:val="20"/>
          <w:szCs w:val="20"/>
        </w:rPr>
        <w:t xml:space="preserve"> lub niezakwalifikowaniu się</w:t>
      </w:r>
      <w:r w:rsidR="00013820" w:rsidRPr="006D0E3F">
        <w:rPr>
          <w:rFonts w:ascii="Muli" w:hAnsi="Muli" w:cs="Arial"/>
          <w:sz w:val="20"/>
          <w:szCs w:val="20"/>
        </w:rPr>
        <w:t xml:space="preserve"> do Projektu</w:t>
      </w:r>
      <w:r w:rsidR="007356BE" w:rsidRPr="006D0E3F">
        <w:rPr>
          <w:rFonts w:ascii="Muli" w:hAnsi="Muli" w:cs="Arial"/>
          <w:sz w:val="20"/>
          <w:szCs w:val="20"/>
        </w:rPr>
        <w:t>.</w:t>
      </w:r>
    </w:p>
    <w:p w14:paraId="7E21C8FC" w14:textId="77777777" w:rsidR="008C62EB" w:rsidRPr="006D0E3F" w:rsidRDefault="00A451DC" w:rsidP="00ED227C">
      <w:pPr>
        <w:pStyle w:val="Akapitzlist"/>
        <w:numPr>
          <w:ilvl w:val="0"/>
          <w:numId w:val="4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color w:val="000000" w:themeColor="text1"/>
          <w:sz w:val="20"/>
          <w:szCs w:val="20"/>
        </w:rPr>
      </w:pPr>
      <w:r w:rsidRPr="006D0E3F">
        <w:rPr>
          <w:rFonts w:ascii="Muli" w:hAnsi="Muli" w:cs="Arial"/>
          <w:color w:val="000000" w:themeColor="text1"/>
          <w:sz w:val="20"/>
          <w:szCs w:val="20"/>
        </w:rPr>
        <w:t>Organ</w:t>
      </w:r>
      <w:r w:rsidR="007356BE" w:rsidRPr="006D0E3F">
        <w:rPr>
          <w:rFonts w:ascii="Muli" w:hAnsi="Muli" w:cs="Arial"/>
          <w:color w:val="000000" w:themeColor="text1"/>
          <w:sz w:val="20"/>
          <w:szCs w:val="20"/>
        </w:rPr>
        <w:t>em</w:t>
      </w:r>
      <w:r w:rsidRPr="006D0E3F">
        <w:rPr>
          <w:rFonts w:ascii="Muli" w:hAnsi="Muli" w:cs="Arial"/>
          <w:color w:val="000000" w:themeColor="text1"/>
          <w:sz w:val="20"/>
          <w:szCs w:val="20"/>
        </w:rPr>
        <w:t xml:space="preserve"> odwoławczy</w:t>
      </w:r>
      <w:r w:rsidR="007356BE" w:rsidRPr="006D0E3F">
        <w:rPr>
          <w:rFonts w:ascii="Muli" w:hAnsi="Muli" w:cs="Arial"/>
          <w:color w:val="000000" w:themeColor="text1"/>
          <w:sz w:val="20"/>
          <w:szCs w:val="20"/>
        </w:rPr>
        <w:t>m</w:t>
      </w:r>
      <w:r w:rsidRPr="006D0E3F">
        <w:rPr>
          <w:rFonts w:ascii="Muli" w:hAnsi="Muli" w:cs="Arial"/>
          <w:color w:val="000000" w:themeColor="text1"/>
          <w:sz w:val="20"/>
          <w:szCs w:val="20"/>
        </w:rPr>
        <w:t xml:space="preserve"> </w:t>
      </w:r>
      <w:r w:rsidR="0059234B" w:rsidRPr="006D0E3F">
        <w:rPr>
          <w:rFonts w:ascii="Muli" w:hAnsi="Muli" w:cs="Arial"/>
          <w:color w:val="000000" w:themeColor="text1"/>
          <w:sz w:val="20"/>
          <w:szCs w:val="20"/>
        </w:rPr>
        <w:t xml:space="preserve">w procesie rekrutacji </w:t>
      </w:r>
      <w:r w:rsidR="007356BE" w:rsidRPr="006D0E3F">
        <w:rPr>
          <w:rFonts w:ascii="Muli" w:hAnsi="Muli" w:cs="Arial"/>
          <w:color w:val="000000" w:themeColor="text1"/>
          <w:sz w:val="20"/>
          <w:szCs w:val="20"/>
        </w:rPr>
        <w:t xml:space="preserve">jest </w:t>
      </w:r>
      <w:r w:rsidR="006C70AB" w:rsidRPr="006D0E3F">
        <w:rPr>
          <w:rFonts w:ascii="Muli" w:hAnsi="Muli" w:cs="Arial"/>
          <w:color w:val="000000" w:themeColor="text1"/>
          <w:sz w:val="20"/>
          <w:szCs w:val="20"/>
        </w:rPr>
        <w:t xml:space="preserve">Rektor </w:t>
      </w:r>
      <w:r w:rsidR="00413CFB" w:rsidRPr="006D0E3F">
        <w:rPr>
          <w:rFonts w:ascii="Muli" w:hAnsi="Muli" w:cs="Arial"/>
          <w:color w:val="000000" w:themeColor="text1"/>
          <w:sz w:val="20"/>
          <w:szCs w:val="20"/>
        </w:rPr>
        <w:t>U</w:t>
      </w:r>
      <w:r w:rsidR="006C70AB" w:rsidRPr="006D0E3F">
        <w:rPr>
          <w:rFonts w:ascii="Muli" w:hAnsi="Muli" w:cs="Arial"/>
          <w:color w:val="000000" w:themeColor="text1"/>
          <w:sz w:val="20"/>
          <w:szCs w:val="20"/>
        </w:rPr>
        <w:t>czelni</w:t>
      </w:r>
      <w:r w:rsidR="007356BE" w:rsidRPr="006D0E3F">
        <w:rPr>
          <w:rFonts w:ascii="Muli" w:hAnsi="Muli" w:cs="Arial"/>
          <w:color w:val="000000" w:themeColor="text1"/>
          <w:sz w:val="20"/>
          <w:szCs w:val="20"/>
        </w:rPr>
        <w:t>.</w:t>
      </w:r>
    </w:p>
    <w:p w14:paraId="71287497" w14:textId="3AE11BE4" w:rsidR="00CA57D1" w:rsidRPr="006D0E3F" w:rsidRDefault="00CA57D1" w:rsidP="00605C61">
      <w:pPr>
        <w:tabs>
          <w:tab w:val="left" w:pos="2220"/>
        </w:tabs>
        <w:spacing w:after="0" w:line="360" w:lineRule="auto"/>
        <w:jc w:val="both"/>
        <w:rPr>
          <w:rFonts w:ascii="Muli" w:hAnsi="Muli" w:cs="Arial"/>
          <w:b/>
          <w:sz w:val="20"/>
          <w:szCs w:val="20"/>
        </w:rPr>
      </w:pPr>
    </w:p>
    <w:p w14:paraId="68F7DB15" w14:textId="77777777" w:rsidR="00F16A75" w:rsidRPr="006D0E3F" w:rsidRDefault="00F16A75" w:rsidP="00605C61">
      <w:pPr>
        <w:tabs>
          <w:tab w:val="left" w:pos="2220"/>
        </w:tabs>
        <w:spacing w:after="0" w:line="360" w:lineRule="auto"/>
        <w:jc w:val="both"/>
        <w:rPr>
          <w:rFonts w:ascii="Muli" w:hAnsi="Muli" w:cs="Arial"/>
          <w:b/>
          <w:sz w:val="20"/>
          <w:szCs w:val="20"/>
        </w:rPr>
      </w:pPr>
    </w:p>
    <w:p w14:paraId="380DA73D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 xml:space="preserve">§ </w:t>
      </w:r>
      <w:r w:rsidR="00134A93" w:rsidRPr="006D0E3F">
        <w:rPr>
          <w:rFonts w:ascii="Muli" w:hAnsi="Muli" w:cs="Arial"/>
          <w:b/>
          <w:sz w:val="20"/>
          <w:szCs w:val="20"/>
        </w:rPr>
        <w:t>6</w:t>
      </w:r>
    </w:p>
    <w:p w14:paraId="7ED595AA" w14:textId="13EE6AD1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 xml:space="preserve">Prawa i obowiązki </w:t>
      </w:r>
      <w:r w:rsidR="00C37201" w:rsidRPr="006D0E3F">
        <w:rPr>
          <w:rFonts w:ascii="Muli" w:hAnsi="Muli" w:cs="Arial"/>
          <w:b/>
          <w:sz w:val="20"/>
          <w:szCs w:val="20"/>
        </w:rPr>
        <w:t xml:space="preserve">Uczestniczki/ </w:t>
      </w:r>
      <w:r w:rsidR="00AE623E" w:rsidRPr="006D0E3F">
        <w:rPr>
          <w:rFonts w:ascii="Muli" w:hAnsi="Muli" w:cs="Arial"/>
          <w:b/>
          <w:sz w:val="20"/>
          <w:szCs w:val="20"/>
        </w:rPr>
        <w:t>U</w:t>
      </w:r>
      <w:r w:rsidRPr="006D0E3F">
        <w:rPr>
          <w:rFonts w:ascii="Muli" w:hAnsi="Muli" w:cs="Arial"/>
          <w:b/>
          <w:sz w:val="20"/>
          <w:szCs w:val="20"/>
        </w:rPr>
        <w:t xml:space="preserve">czestnika </w:t>
      </w:r>
      <w:r w:rsidR="00AE623E" w:rsidRPr="006D0E3F">
        <w:rPr>
          <w:rFonts w:ascii="Muli" w:hAnsi="Muli" w:cs="Arial"/>
          <w:b/>
          <w:sz w:val="20"/>
          <w:szCs w:val="20"/>
        </w:rPr>
        <w:t>P</w:t>
      </w:r>
      <w:r w:rsidRPr="006D0E3F">
        <w:rPr>
          <w:rFonts w:ascii="Muli" w:hAnsi="Muli" w:cs="Arial"/>
          <w:b/>
          <w:sz w:val="20"/>
          <w:szCs w:val="20"/>
        </w:rPr>
        <w:t>rojektu</w:t>
      </w:r>
    </w:p>
    <w:p w14:paraId="62DB9809" w14:textId="77777777" w:rsidR="00CA57D1" w:rsidRPr="006D0E3F" w:rsidRDefault="00CA57D1" w:rsidP="00605C61">
      <w:pPr>
        <w:numPr>
          <w:ilvl w:val="0"/>
          <w:numId w:val="5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Uczestnictwo w </w:t>
      </w:r>
      <w:r w:rsidR="000F0AFA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rojekcie jest całkowicie bezpłatne i ma charakter dobrowolny.</w:t>
      </w:r>
    </w:p>
    <w:p w14:paraId="1D648616" w14:textId="5C37FD57" w:rsidR="00CA57D1" w:rsidRPr="006D0E3F" w:rsidRDefault="00CA57D1" w:rsidP="00605C61">
      <w:pPr>
        <w:numPr>
          <w:ilvl w:val="0"/>
          <w:numId w:val="5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Każd</w:t>
      </w:r>
      <w:r w:rsidR="00C37201" w:rsidRPr="006D0E3F">
        <w:rPr>
          <w:rFonts w:ascii="Muli" w:hAnsi="Muli" w:cs="Arial"/>
          <w:sz w:val="20"/>
          <w:szCs w:val="20"/>
        </w:rPr>
        <w:t>a Uczestniczka/</w:t>
      </w:r>
      <w:r w:rsidRPr="006D0E3F">
        <w:rPr>
          <w:rFonts w:ascii="Muli" w:hAnsi="Muli" w:cs="Arial"/>
          <w:sz w:val="20"/>
          <w:szCs w:val="20"/>
        </w:rPr>
        <w:t xml:space="preserve"> </w:t>
      </w:r>
      <w:r w:rsidR="009C4DB8" w:rsidRPr="006D0E3F">
        <w:rPr>
          <w:rFonts w:ascii="Muli" w:hAnsi="Muli" w:cs="Arial"/>
          <w:sz w:val="20"/>
          <w:szCs w:val="20"/>
        </w:rPr>
        <w:t>U</w:t>
      </w:r>
      <w:r w:rsidRPr="006D0E3F">
        <w:rPr>
          <w:rFonts w:ascii="Muli" w:hAnsi="Muli" w:cs="Arial"/>
          <w:sz w:val="20"/>
          <w:szCs w:val="20"/>
        </w:rPr>
        <w:t>czestnik ma prawo do:</w:t>
      </w:r>
    </w:p>
    <w:p w14:paraId="3478B44A" w14:textId="2E4D960C" w:rsidR="00CA57D1" w:rsidRPr="006D0E3F" w:rsidRDefault="00CA57D1" w:rsidP="00605C61">
      <w:pPr>
        <w:numPr>
          <w:ilvl w:val="0"/>
          <w:numId w:val="6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zgłaszania uwag i oceny realizowanych form wsparcia, którymi został</w:t>
      </w:r>
      <w:r w:rsidR="0057010E" w:rsidRPr="006D0E3F">
        <w:rPr>
          <w:rFonts w:ascii="Muli" w:hAnsi="Muli" w:cs="Arial"/>
          <w:sz w:val="20"/>
          <w:szCs w:val="20"/>
        </w:rPr>
        <w:t>a</w:t>
      </w:r>
      <w:r w:rsidRPr="006D0E3F">
        <w:rPr>
          <w:rFonts w:ascii="Muli" w:hAnsi="Muli" w:cs="Arial"/>
          <w:sz w:val="20"/>
          <w:szCs w:val="20"/>
        </w:rPr>
        <w:t xml:space="preserve"> objęt</w:t>
      </w:r>
      <w:r w:rsidR="00C37201" w:rsidRPr="006D0E3F">
        <w:rPr>
          <w:rFonts w:ascii="Muli" w:hAnsi="Muli" w:cs="Arial"/>
          <w:sz w:val="20"/>
          <w:szCs w:val="20"/>
        </w:rPr>
        <w:t>a/-</w:t>
      </w:r>
      <w:r w:rsidRPr="006D0E3F">
        <w:rPr>
          <w:rFonts w:ascii="Muli" w:hAnsi="Muli" w:cs="Arial"/>
          <w:sz w:val="20"/>
          <w:szCs w:val="20"/>
        </w:rPr>
        <w:t>y;</w:t>
      </w:r>
    </w:p>
    <w:p w14:paraId="15A93A80" w14:textId="77777777" w:rsidR="00CA57D1" w:rsidRPr="006D0E3F" w:rsidRDefault="00CA57D1" w:rsidP="00605C61">
      <w:pPr>
        <w:numPr>
          <w:ilvl w:val="0"/>
          <w:numId w:val="6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otrzymania szerokiej i wyczerpującej informacji dotyczącej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rojektu;</w:t>
      </w:r>
    </w:p>
    <w:p w14:paraId="1835FC25" w14:textId="5CFED283" w:rsidR="00C578DB" w:rsidRPr="006D0E3F" w:rsidRDefault="00CA57D1" w:rsidP="00605C61">
      <w:pPr>
        <w:numPr>
          <w:ilvl w:val="0"/>
          <w:numId w:val="6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otrzymania pomocy ze strony </w:t>
      </w:r>
      <w:r w:rsidR="00C37201" w:rsidRPr="006D0E3F">
        <w:rPr>
          <w:rFonts w:ascii="Muli" w:hAnsi="Muli" w:cs="Arial"/>
          <w:sz w:val="20"/>
          <w:szCs w:val="20"/>
        </w:rPr>
        <w:t>pracownic/</w:t>
      </w:r>
      <w:r w:rsidRPr="006D0E3F">
        <w:rPr>
          <w:rFonts w:ascii="Muli" w:hAnsi="Muli" w:cs="Arial"/>
          <w:sz w:val="20"/>
          <w:szCs w:val="20"/>
        </w:rPr>
        <w:t xml:space="preserve">pracowników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rojektu</w:t>
      </w:r>
      <w:r w:rsidR="00A66180" w:rsidRPr="006D0E3F">
        <w:rPr>
          <w:rFonts w:ascii="Muli" w:hAnsi="Muli" w:cs="Arial"/>
          <w:sz w:val="20"/>
          <w:szCs w:val="20"/>
        </w:rPr>
        <w:t>;</w:t>
      </w:r>
    </w:p>
    <w:p w14:paraId="6A16E165" w14:textId="7D09698C" w:rsidR="00AB0009" w:rsidRPr="006D0E3F" w:rsidRDefault="00C578DB" w:rsidP="00605C61">
      <w:pPr>
        <w:numPr>
          <w:ilvl w:val="0"/>
          <w:numId w:val="6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otrzymania </w:t>
      </w:r>
      <w:r w:rsidR="00AB0009" w:rsidRPr="006D0E3F">
        <w:rPr>
          <w:rFonts w:ascii="Muli" w:hAnsi="Muli" w:cs="Arial"/>
          <w:sz w:val="20"/>
          <w:szCs w:val="20"/>
        </w:rPr>
        <w:t xml:space="preserve">zaświadczeń (dyplomów i/lub certyfikatów) ukończenia </w:t>
      </w:r>
      <w:r w:rsidR="003D5F60" w:rsidRPr="006D0E3F">
        <w:rPr>
          <w:rFonts w:ascii="Muli" w:hAnsi="Muli" w:cs="Arial"/>
          <w:sz w:val="20"/>
          <w:szCs w:val="20"/>
        </w:rPr>
        <w:t xml:space="preserve">cyklu </w:t>
      </w:r>
      <w:r w:rsidR="009A3882" w:rsidRPr="006D0E3F">
        <w:rPr>
          <w:rFonts w:ascii="Muli" w:hAnsi="Muli" w:cs="Arial"/>
          <w:sz w:val="20"/>
          <w:szCs w:val="20"/>
        </w:rPr>
        <w:t>szkoleni</w:t>
      </w:r>
      <w:r w:rsidR="00F16A75" w:rsidRPr="006D0E3F">
        <w:rPr>
          <w:rFonts w:ascii="Muli" w:hAnsi="Muli" w:cs="Arial"/>
          <w:sz w:val="20"/>
          <w:szCs w:val="20"/>
        </w:rPr>
        <w:t>owo-warsztatowego</w:t>
      </w:r>
      <w:r w:rsidR="00AB0009" w:rsidRPr="006D0E3F">
        <w:rPr>
          <w:rFonts w:ascii="Muli" w:hAnsi="Muli" w:cs="Arial"/>
          <w:sz w:val="20"/>
          <w:szCs w:val="20"/>
        </w:rPr>
        <w:t>;</w:t>
      </w:r>
    </w:p>
    <w:p w14:paraId="0AD1C440" w14:textId="77777777" w:rsidR="00CA57D1" w:rsidRPr="006D0E3F" w:rsidRDefault="002B6789" w:rsidP="00605C61">
      <w:pPr>
        <w:numPr>
          <w:ilvl w:val="0"/>
          <w:numId w:val="6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otrzymania </w:t>
      </w:r>
      <w:r w:rsidR="00C578DB" w:rsidRPr="006D0E3F">
        <w:rPr>
          <w:rFonts w:ascii="Muli" w:hAnsi="Muli" w:cs="Arial"/>
          <w:sz w:val="20"/>
          <w:szCs w:val="20"/>
        </w:rPr>
        <w:t xml:space="preserve">końcowego zaświadczenia o uczestnictwie w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="00C578DB" w:rsidRPr="006D0E3F">
        <w:rPr>
          <w:rFonts w:ascii="Muli" w:hAnsi="Muli" w:cs="Arial"/>
          <w:sz w:val="20"/>
          <w:szCs w:val="20"/>
        </w:rPr>
        <w:t>rojekcie</w:t>
      </w:r>
      <w:r w:rsidR="00CA57D1" w:rsidRPr="006D0E3F">
        <w:rPr>
          <w:rFonts w:ascii="Muli" w:hAnsi="Muli" w:cs="Arial"/>
          <w:sz w:val="20"/>
          <w:szCs w:val="20"/>
        </w:rPr>
        <w:t>.</w:t>
      </w:r>
    </w:p>
    <w:p w14:paraId="2C627596" w14:textId="24331516" w:rsidR="00CA57D1" w:rsidRPr="006D0E3F" w:rsidRDefault="003D5F60" w:rsidP="00605C61">
      <w:pPr>
        <w:numPr>
          <w:ilvl w:val="0"/>
          <w:numId w:val="5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Uczestniczka/ Uczestnik</w:t>
      </w:r>
      <w:r w:rsidR="00CA57D1" w:rsidRPr="006D0E3F">
        <w:rPr>
          <w:rFonts w:ascii="Muli" w:hAnsi="Muli" w:cs="Arial"/>
          <w:sz w:val="20"/>
          <w:szCs w:val="20"/>
        </w:rPr>
        <w:t xml:space="preserve"> </w:t>
      </w:r>
      <w:r w:rsidR="00024755" w:rsidRPr="006D0E3F">
        <w:rPr>
          <w:rFonts w:ascii="Muli" w:hAnsi="Muli" w:cs="Arial"/>
          <w:sz w:val="20"/>
          <w:szCs w:val="20"/>
        </w:rPr>
        <w:t>P</w:t>
      </w:r>
      <w:r w:rsidR="00CA57D1" w:rsidRPr="006D0E3F">
        <w:rPr>
          <w:rFonts w:ascii="Muli" w:hAnsi="Muli" w:cs="Arial"/>
          <w:sz w:val="20"/>
          <w:szCs w:val="20"/>
        </w:rPr>
        <w:t>rojektu zobowiązuje się do:</w:t>
      </w:r>
    </w:p>
    <w:p w14:paraId="5845C705" w14:textId="427C3695" w:rsidR="0039725D" w:rsidRPr="006D0E3F" w:rsidRDefault="0039725D" w:rsidP="0039725D">
      <w:pPr>
        <w:numPr>
          <w:ilvl w:val="0"/>
          <w:numId w:val="7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color w:val="FF0000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podawania prawdziwych informacji i danych na swój temat, zgodnych ze stanem faktycznym, niezbędnych do prawidłowego przeprowadzenia procesu rekrutacji oraz zamieszczenia w centralnym systemie informatycznym </w:t>
      </w:r>
      <w:r w:rsidR="00F16A75" w:rsidRPr="006D0E3F">
        <w:rPr>
          <w:rFonts w:ascii="Muli" w:hAnsi="Muli" w:cs="Arial"/>
          <w:sz w:val="20"/>
          <w:szCs w:val="20"/>
        </w:rPr>
        <w:t>CST2021</w:t>
      </w:r>
      <w:r w:rsidRPr="006D0E3F">
        <w:rPr>
          <w:rFonts w:ascii="Muli" w:hAnsi="Muli" w:cs="Arial"/>
          <w:sz w:val="20"/>
          <w:szCs w:val="20"/>
        </w:rPr>
        <w:t>;</w:t>
      </w:r>
    </w:p>
    <w:p w14:paraId="07F0E841" w14:textId="77777777" w:rsidR="00CA57D1" w:rsidRPr="006D0E3F" w:rsidRDefault="00CA57D1" w:rsidP="00605C61">
      <w:pPr>
        <w:numPr>
          <w:ilvl w:val="0"/>
          <w:numId w:val="7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zapoznania się z niniejszym Regulaminem;</w:t>
      </w:r>
    </w:p>
    <w:p w14:paraId="400ACC7F" w14:textId="1534B89A" w:rsidR="00CA57D1" w:rsidRPr="006D0E3F" w:rsidRDefault="00F27FE1" w:rsidP="00646B83">
      <w:pPr>
        <w:numPr>
          <w:ilvl w:val="0"/>
          <w:numId w:val="7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wypełnienia i </w:t>
      </w:r>
      <w:r w:rsidR="00CA57D1" w:rsidRPr="006D0E3F">
        <w:rPr>
          <w:rFonts w:ascii="Muli" w:hAnsi="Muli" w:cs="Arial"/>
          <w:sz w:val="20"/>
          <w:szCs w:val="20"/>
        </w:rPr>
        <w:t xml:space="preserve">złożenia </w:t>
      </w:r>
      <w:r w:rsidR="008E28D6" w:rsidRPr="006D0E3F">
        <w:rPr>
          <w:rFonts w:ascii="Muli" w:hAnsi="Muli" w:cs="Arial"/>
          <w:sz w:val="20"/>
          <w:szCs w:val="20"/>
        </w:rPr>
        <w:t xml:space="preserve">w Biurze Projektu </w:t>
      </w:r>
      <w:r w:rsidR="00CA57D1" w:rsidRPr="006D0E3F">
        <w:rPr>
          <w:rFonts w:ascii="Muli" w:hAnsi="Muli" w:cs="Arial"/>
          <w:sz w:val="20"/>
          <w:szCs w:val="20"/>
        </w:rPr>
        <w:t>wszystkich dokumentów rekrutacyjnych wymaganych w obrębie rekrutacji do konkretnej formy wsparcia</w:t>
      </w:r>
      <w:r w:rsidR="00B460D1" w:rsidRPr="006D0E3F">
        <w:rPr>
          <w:rFonts w:ascii="Muli" w:hAnsi="Muli" w:cs="Arial"/>
          <w:sz w:val="20"/>
          <w:szCs w:val="20"/>
        </w:rPr>
        <w:t xml:space="preserve"> a także niezbędnych do zamieszczenia danych w centralnym systemie informatycznym </w:t>
      </w:r>
      <w:r w:rsidR="00F16A75" w:rsidRPr="006D0E3F">
        <w:rPr>
          <w:rFonts w:ascii="Muli" w:hAnsi="Muli" w:cs="Arial"/>
          <w:sz w:val="20"/>
          <w:szCs w:val="20"/>
        </w:rPr>
        <w:t>CST2021</w:t>
      </w:r>
      <w:r w:rsidR="00B460D1" w:rsidRPr="006D0E3F">
        <w:rPr>
          <w:rFonts w:ascii="Muli" w:hAnsi="Muli" w:cs="Arial"/>
          <w:sz w:val="20"/>
          <w:szCs w:val="20"/>
        </w:rPr>
        <w:t>, w ty</w:t>
      </w:r>
      <w:r w:rsidR="00DC0F69" w:rsidRPr="006D0E3F">
        <w:rPr>
          <w:rFonts w:ascii="Muli" w:hAnsi="Muli" w:cs="Arial"/>
          <w:sz w:val="20"/>
          <w:szCs w:val="20"/>
        </w:rPr>
        <w:t>m oświadczenia o wyrażeniu zgod</w:t>
      </w:r>
      <w:r w:rsidR="00B460D1" w:rsidRPr="006D0E3F">
        <w:rPr>
          <w:rFonts w:ascii="Muli" w:hAnsi="Muli" w:cs="Arial"/>
          <w:sz w:val="20"/>
          <w:szCs w:val="20"/>
        </w:rPr>
        <w:t xml:space="preserve">y na przetwarzanie danych osobowych, udostępniania danych osobowych (zgodnie z zakresem danych osobowych zawartych w formularzu </w:t>
      </w:r>
      <w:r w:rsidR="00CA4091" w:rsidRPr="006D0E3F">
        <w:rPr>
          <w:rFonts w:ascii="Muli" w:hAnsi="Muli" w:cs="Arial"/>
          <w:sz w:val="20"/>
          <w:szCs w:val="20"/>
        </w:rPr>
        <w:t>rekrutacyjn</w:t>
      </w:r>
      <w:r w:rsidR="00B460D1" w:rsidRPr="006D0E3F">
        <w:rPr>
          <w:rFonts w:ascii="Muli" w:hAnsi="Muli" w:cs="Arial"/>
          <w:sz w:val="20"/>
          <w:szCs w:val="20"/>
        </w:rPr>
        <w:t xml:space="preserve">ym i wynikających z niniejszego Regulaminu), niezbędnych do realizacji </w:t>
      </w:r>
      <w:r w:rsidR="00024755" w:rsidRPr="006D0E3F">
        <w:rPr>
          <w:rFonts w:ascii="Muli" w:hAnsi="Muli" w:cs="Arial"/>
          <w:sz w:val="20"/>
          <w:szCs w:val="20"/>
        </w:rPr>
        <w:t>P</w:t>
      </w:r>
      <w:r w:rsidR="00B460D1" w:rsidRPr="006D0E3F">
        <w:rPr>
          <w:rFonts w:ascii="Muli" w:hAnsi="Muli" w:cs="Arial"/>
          <w:sz w:val="20"/>
          <w:szCs w:val="20"/>
        </w:rPr>
        <w:t xml:space="preserve">rojektu oraz prowadzenia sprawozdawczości i monitoringu </w:t>
      </w:r>
      <w:r w:rsidR="00024755" w:rsidRPr="006D0E3F">
        <w:rPr>
          <w:rFonts w:ascii="Muli" w:hAnsi="Muli" w:cs="Arial"/>
          <w:sz w:val="20"/>
          <w:szCs w:val="20"/>
        </w:rPr>
        <w:t>P</w:t>
      </w:r>
      <w:r w:rsidR="00B460D1" w:rsidRPr="006D0E3F">
        <w:rPr>
          <w:rFonts w:ascii="Muli" w:hAnsi="Muli" w:cs="Arial"/>
          <w:sz w:val="20"/>
          <w:szCs w:val="20"/>
        </w:rPr>
        <w:t>rojektu</w:t>
      </w:r>
      <w:r w:rsidR="00646B83" w:rsidRPr="006D0E3F">
        <w:rPr>
          <w:rFonts w:ascii="Muli" w:hAnsi="Muli"/>
          <w:sz w:val="20"/>
          <w:szCs w:val="20"/>
        </w:rPr>
        <w:t xml:space="preserve"> </w:t>
      </w:r>
      <w:r w:rsidR="00646B83" w:rsidRPr="006D0E3F">
        <w:rPr>
          <w:rFonts w:ascii="Muli" w:hAnsi="Muli" w:cs="Arial"/>
          <w:sz w:val="20"/>
          <w:szCs w:val="20"/>
        </w:rPr>
        <w:t>w tym wypełniania niezbędnych dokumentów ewaluacyjnych związanych z realizacją Projektu</w:t>
      </w:r>
      <w:r w:rsidR="00CA57D1" w:rsidRPr="006D0E3F">
        <w:rPr>
          <w:rFonts w:ascii="Muli" w:hAnsi="Muli" w:cs="Arial"/>
          <w:sz w:val="20"/>
          <w:szCs w:val="20"/>
        </w:rPr>
        <w:t>;</w:t>
      </w:r>
    </w:p>
    <w:p w14:paraId="7953F787" w14:textId="05914A9C" w:rsidR="00CA57D1" w:rsidRPr="006D0E3F" w:rsidRDefault="00CA57D1" w:rsidP="00605C61">
      <w:pPr>
        <w:numPr>
          <w:ilvl w:val="0"/>
          <w:numId w:val="7"/>
        </w:numPr>
        <w:tabs>
          <w:tab w:val="left" w:pos="2220"/>
        </w:tabs>
        <w:spacing w:after="0" w:line="360" w:lineRule="auto"/>
        <w:ind w:left="1434" w:hanging="357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lastRenderedPageBreak/>
        <w:t xml:space="preserve">uczestniczenia </w:t>
      </w:r>
      <w:r w:rsidR="00504048" w:rsidRPr="006D0E3F">
        <w:rPr>
          <w:rFonts w:ascii="Muli" w:hAnsi="Muli" w:cs="Arial"/>
          <w:sz w:val="20"/>
          <w:szCs w:val="20"/>
        </w:rPr>
        <w:t xml:space="preserve">w </w:t>
      </w:r>
      <w:r w:rsidR="003D5F60" w:rsidRPr="006D0E3F">
        <w:rPr>
          <w:rFonts w:ascii="Muli" w:hAnsi="Muli" w:cs="Arial"/>
          <w:sz w:val="20"/>
          <w:szCs w:val="20"/>
        </w:rPr>
        <w:t xml:space="preserve">cyklu </w:t>
      </w:r>
      <w:r w:rsidR="00F16A75" w:rsidRPr="006D0E3F">
        <w:rPr>
          <w:rFonts w:ascii="Muli" w:hAnsi="Muli" w:cs="Arial"/>
          <w:sz w:val="20"/>
          <w:szCs w:val="20"/>
        </w:rPr>
        <w:t>szkoleniowo-warsztatowym</w:t>
      </w:r>
      <w:r w:rsidR="003D5F60" w:rsidRPr="006D0E3F">
        <w:rPr>
          <w:rFonts w:ascii="Muli" w:hAnsi="Muli" w:cs="Arial"/>
          <w:sz w:val="20"/>
          <w:szCs w:val="20"/>
        </w:rPr>
        <w:t xml:space="preserve"> oraz innych formach wsparcia</w:t>
      </w:r>
      <w:r w:rsidRPr="006D0E3F">
        <w:rPr>
          <w:rFonts w:ascii="Muli" w:hAnsi="Muli" w:cs="Arial"/>
          <w:sz w:val="20"/>
          <w:szCs w:val="20"/>
        </w:rPr>
        <w:t xml:space="preserve"> </w:t>
      </w:r>
      <w:r w:rsidR="00504048" w:rsidRPr="006D0E3F">
        <w:rPr>
          <w:rFonts w:ascii="Muli" w:hAnsi="Muli" w:cs="Arial"/>
          <w:sz w:val="20"/>
          <w:szCs w:val="20"/>
        </w:rPr>
        <w:t xml:space="preserve">w </w:t>
      </w:r>
      <w:r w:rsidR="00F02B84" w:rsidRPr="006D0E3F">
        <w:rPr>
          <w:rFonts w:ascii="Muli" w:hAnsi="Muli" w:cs="Arial"/>
          <w:sz w:val="20"/>
          <w:szCs w:val="20"/>
        </w:rPr>
        <w:t xml:space="preserve">terminach oraz w </w:t>
      </w:r>
      <w:r w:rsidR="00504048" w:rsidRPr="006D0E3F">
        <w:rPr>
          <w:rFonts w:ascii="Muli" w:hAnsi="Muli" w:cs="Arial"/>
          <w:sz w:val="20"/>
          <w:szCs w:val="20"/>
        </w:rPr>
        <w:t>wymiarze czas</w:t>
      </w:r>
      <w:r w:rsidR="000F166C" w:rsidRPr="006D0E3F">
        <w:rPr>
          <w:rFonts w:ascii="Muli" w:hAnsi="Muli" w:cs="Arial"/>
          <w:sz w:val="20"/>
          <w:szCs w:val="20"/>
        </w:rPr>
        <w:t>owym dla nich przewidzianym</w:t>
      </w:r>
      <w:r w:rsidRPr="006D0E3F">
        <w:rPr>
          <w:rFonts w:ascii="Muli" w:hAnsi="Muli" w:cs="Arial"/>
          <w:sz w:val="20"/>
          <w:szCs w:val="20"/>
        </w:rPr>
        <w:t>;</w:t>
      </w:r>
    </w:p>
    <w:p w14:paraId="254BFC9E" w14:textId="25195347" w:rsidR="00FB32AA" w:rsidRPr="006D0E3F" w:rsidRDefault="00FB32AA" w:rsidP="00605C61">
      <w:pPr>
        <w:pStyle w:val="Akapitzlist"/>
        <w:numPr>
          <w:ilvl w:val="0"/>
          <w:numId w:val="7"/>
        </w:numPr>
        <w:spacing w:after="0" w:line="360" w:lineRule="auto"/>
        <w:ind w:left="1434" w:hanging="357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informowania pracowni</w:t>
      </w:r>
      <w:r w:rsidR="003D5F60" w:rsidRPr="006D0E3F">
        <w:rPr>
          <w:rFonts w:ascii="Muli" w:hAnsi="Muli" w:cs="Arial"/>
          <w:sz w:val="20"/>
          <w:szCs w:val="20"/>
        </w:rPr>
        <w:t>c/ pracowni</w:t>
      </w:r>
      <w:r w:rsidRPr="006D0E3F">
        <w:rPr>
          <w:rFonts w:ascii="Muli" w:hAnsi="Muli" w:cs="Arial"/>
          <w:sz w:val="20"/>
          <w:szCs w:val="20"/>
        </w:rPr>
        <w:t xml:space="preserve">ków </w:t>
      </w:r>
      <w:r w:rsidR="00F16A75" w:rsidRPr="006D0E3F">
        <w:rPr>
          <w:rFonts w:ascii="Muli" w:hAnsi="Muli" w:cs="Arial"/>
          <w:sz w:val="20"/>
          <w:szCs w:val="20"/>
        </w:rPr>
        <w:t xml:space="preserve">Biura </w:t>
      </w:r>
      <w:r w:rsidR="00024755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rojektu o wszystkich zais</w:t>
      </w:r>
      <w:r w:rsidR="000F166C" w:rsidRPr="006D0E3F">
        <w:rPr>
          <w:rFonts w:ascii="Muli" w:hAnsi="Muli" w:cs="Arial"/>
          <w:sz w:val="20"/>
          <w:szCs w:val="20"/>
        </w:rPr>
        <w:t xml:space="preserve">tniałych zdarzeniach </w:t>
      </w:r>
      <w:r w:rsidRPr="006D0E3F">
        <w:rPr>
          <w:rFonts w:ascii="Muli" w:hAnsi="Muli" w:cs="Arial"/>
          <w:sz w:val="20"/>
          <w:szCs w:val="20"/>
        </w:rPr>
        <w:t xml:space="preserve">mających wpływ na </w:t>
      </w:r>
      <w:r w:rsidR="003D5F60" w:rsidRPr="006D0E3F">
        <w:rPr>
          <w:rFonts w:ascii="Muli" w:hAnsi="Muli" w:cs="Arial"/>
          <w:sz w:val="20"/>
          <w:szCs w:val="20"/>
        </w:rPr>
        <w:t xml:space="preserve">jej/ </w:t>
      </w:r>
      <w:r w:rsidRPr="006D0E3F">
        <w:rPr>
          <w:rFonts w:ascii="Muli" w:hAnsi="Muli" w:cs="Arial"/>
          <w:sz w:val="20"/>
          <w:szCs w:val="20"/>
        </w:rPr>
        <w:t xml:space="preserve">jego uczestnictwo w </w:t>
      </w:r>
      <w:r w:rsidR="00024755" w:rsidRPr="006D0E3F">
        <w:rPr>
          <w:rFonts w:ascii="Muli" w:hAnsi="Muli" w:cs="Arial"/>
          <w:sz w:val="20"/>
          <w:szCs w:val="20"/>
        </w:rPr>
        <w:t>P</w:t>
      </w:r>
      <w:r w:rsidR="00E61254" w:rsidRPr="006D0E3F">
        <w:rPr>
          <w:rFonts w:ascii="Muli" w:hAnsi="Muli" w:cs="Arial"/>
          <w:sz w:val="20"/>
          <w:szCs w:val="20"/>
        </w:rPr>
        <w:t>rojekcie;</w:t>
      </w:r>
    </w:p>
    <w:p w14:paraId="6F26F590" w14:textId="77777777" w:rsidR="00CA57D1" w:rsidRPr="006D0E3F" w:rsidRDefault="00CA57D1" w:rsidP="00605C61">
      <w:pPr>
        <w:numPr>
          <w:ilvl w:val="0"/>
          <w:numId w:val="7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usprawiedliwienia wszystkich nieobecności tj. dostarczenie zaświadczenia od lekarza w przypadku choroby lub złożenia wyjaśnienia na piśmie w przypadku różnych zdarzeń losowych, zawodowych</w:t>
      </w:r>
      <w:r w:rsidR="00522827" w:rsidRPr="006D0E3F">
        <w:rPr>
          <w:rFonts w:ascii="Muli" w:hAnsi="Muli" w:cs="Arial"/>
          <w:sz w:val="20"/>
          <w:szCs w:val="20"/>
        </w:rPr>
        <w:t>, osobistych</w:t>
      </w:r>
      <w:r w:rsidRPr="006D0E3F">
        <w:rPr>
          <w:rFonts w:ascii="Muli" w:hAnsi="Muli" w:cs="Arial"/>
          <w:sz w:val="20"/>
          <w:szCs w:val="20"/>
        </w:rPr>
        <w:t>;</w:t>
      </w:r>
    </w:p>
    <w:p w14:paraId="44A7900C" w14:textId="20E7B3EC" w:rsidR="00CA57D1" w:rsidRPr="006D0E3F" w:rsidRDefault="00CA57D1" w:rsidP="00605C61">
      <w:pPr>
        <w:numPr>
          <w:ilvl w:val="0"/>
          <w:numId w:val="7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w przypadku braku usprawiedliwienia Beneficjent zastrzega sobie prawo do wykreślenia </w:t>
      </w:r>
      <w:r w:rsidR="00124143" w:rsidRPr="006D0E3F">
        <w:rPr>
          <w:rFonts w:ascii="Muli" w:hAnsi="Muli" w:cs="Arial"/>
          <w:sz w:val="20"/>
          <w:szCs w:val="20"/>
        </w:rPr>
        <w:t>Uczestniczki/</w:t>
      </w:r>
      <w:r w:rsidR="00024755" w:rsidRPr="006D0E3F">
        <w:rPr>
          <w:rFonts w:ascii="Muli" w:hAnsi="Muli" w:cs="Arial"/>
          <w:sz w:val="20"/>
          <w:szCs w:val="20"/>
        </w:rPr>
        <w:t>U</w:t>
      </w:r>
      <w:r w:rsidRPr="006D0E3F">
        <w:rPr>
          <w:rFonts w:ascii="Muli" w:hAnsi="Muli" w:cs="Arial"/>
          <w:sz w:val="20"/>
          <w:szCs w:val="20"/>
        </w:rPr>
        <w:t xml:space="preserve">czestnika z dalszego udziału w </w:t>
      </w:r>
      <w:r w:rsidR="009C4DB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rojekcie;</w:t>
      </w:r>
    </w:p>
    <w:p w14:paraId="6B4DE437" w14:textId="508ADE48" w:rsidR="003944D9" w:rsidRPr="006D0E3F" w:rsidRDefault="003944D9" w:rsidP="00605C61">
      <w:pPr>
        <w:numPr>
          <w:ilvl w:val="0"/>
          <w:numId w:val="7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informowania o wszelkich zmianach w danych </w:t>
      </w:r>
      <w:r w:rsidR="00124143" w:rsidRPr="006D0E3F">
        <w:rPr>
          <w:rFonts w:ascii="Muli" w:hAnsi="Muli" w:cs="Arial"/>
          <w:sz w:val="20"/>
          <w:szCs w:val="20"/>
        </w:rPr>
        <w:t>osobowych</w:t>
      </w:r>
      <w:r w:rsidRPr="006D0E3F">
        <w:rPr>
          <w:rFonts w:ascii="Muli" w:hAnsi="Muli" w:cs="Arial"/>
          <w:sz w:val="20"/>
          <w:szCs w:val="20"/>
        </w:rPr>
        <w:t xml:space="preserve">, zwłaszcza dotyczących zmiany nazwiska, miejsca zamieszkania, telefonu kontaktowego, </w:t>
      </w:r>
      <w:r w:rsidR="00413CFB" w:rsidRPr="006D0E3F">
        <w:rPr>
          <w:rFonts w:ascii="Muli" w:hAnsi="Muli" w:cs="Arial"/>
          <w:sz w:val="20"/>
          <w:szCs w:val="20"/>
        </w:rPr>
        <w:t>adresu e-mail</w:t>
      </w:r>
      <w:r w:rsidRPr="006D0E3F">
        <w:rPr>
          <w:rFonts w:ascii="Muli" w:hAnsi="Muli" w:cs="Arial"/>
          <w:sz w:val="20"/>
          <w:szCs w:val="20"/>
        </w:rPr>
        <w:t xml:space="preserve"> podanych w dokumentacji rekrutacyjnej – w terminie 7 dni od ich powstania;</w:t>
      </w:r>
    </w:p>
    <w:p w14:paraId="2638F33D" w14:textId="7DB7CFCC" w:rsidR="00B2679F" w:rsidRPr="006D0E3F" w:rsidRDefault="00B2679F" w:rsidP="00605C61">
      <w:pPr>
        <w:numPr>
          <w:ilvl w:val="0"/>
          <w:numId w:val="7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regularnego zapoznawania się z informacjami zamieszczanymi na stronie internetowej </w:t>
      </w:r>
      <w:r w:rsidR="00F16A75" w:rsidRPr="006D0E3F">
        <w:rPr>
          <w:rFonts w:ascii="Muli" w:hAnsi="Muli" w:cs="Arial"/>
          <w:sz w:val="20"/>
          <w:szCs w:val="20"/>
        </w:rPr>
        <w:t>uczelni</w:t>
      </w:r>
      <w:r w:rsidRPr="006D0E3F">
        <w:rPr>
          <w:rFonts w:ascii="Muli" w:hAnsi="Muli" w:cs="Arial"/>
          <w:sz w:val="20"/>
          <w:szCs w:val="20"/>
        </w:rPr>
        <w:t xml:space="preserve"> oraz przesyłanymi drog</w:t>
      </w:r>
      <w:r w:rsidR="0096226F" w:rsidRPr="006D0E3F">
        <w:rPr>
          <w:rFonts w:ascii="Muli" w:hAnsi="Muli" w:cs="Arial"/>
          <w:sz w:val="20"/>
          <w:szCs w:val="20"/>
        </w:rPr>
        <w:t>ą</w:t>
      </w:r>
      <w:r w:rsidRPr="006D0E3F">
        <w:rPr>
          <w:rFonts w:ascii="Muli" w:hAnsi="Muli" w:cs="Arial"/>
          <w:sz w:val="20"/>
          <w:szCs w:val="20"/>
        </w:rPr>
        <w:t xml:space="preserve"> mailową na podany adres e-mail;</w:t>
      </w:r>
    </w:p>
    <w:p w14:paraId="71D83C4E" w14:textId="77777777" w:rsidR="00CA57D1" w:rsidRPr="006D0E3F" w:rsidRDefault="00CA57D1" w:rsidP="00605C61">
      <w:pPr>
        <w:numPr>
          <w:ilvl w:val="0"/>
          <w:numId w:val="7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złożenia pisemnego oświadczenia ze wskazaniem przyczyny w przypadku rezygnacji lub przerwania udziału w </w:t>
      </w:r>
      <w:r w:rsidR="00E0321D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rojekcie;</w:t>
      </w:r>
    </w:p>
    <w:p w14:paraId="0F8E71AD" w14:textId="77777777" w:rsidR="00B2679F" w:rsidRPr="006D0E3F" w:rsidRDefault="00B2679F" w:rsidP="00605C61">
      <w:pPr>
        <w:numPr>
          <w:ilvl w:val="0"/>
          <w:numId w:val="7"/>
        </w:numPr>
        <w:tabs>
          <w:tab w:val="left" w:pos="2220"/>
        </w:tabs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przestrzegania zasad niniejszego Regulaminu.</w:t>
      </w:r>
    </w:p>
    <w:p w14:paraId="66ABBEB4" w14:textId="7AC84232" w:rsidR="00825664" w:rsidRPr="006D0E3F" w:rsidRDefault="00825664" w:rsidP="00605C61">
      <w:pPr>
        <w:pStyle w:val="Akapitzlist"/>
        <w:numPr>
          <w:ilvl w:val="0"/>
          <w:numId w:val="5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Przerwanie bądź rezygnacja z form wsparcia oferowanych w </w:t>
      </w:r>
      <w:r w:rsidR="00E0321D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 xml:space="preserve">rojekcie, wybranych przez </w:t>
      </w:r>
      <w:r w:rsidR="00124143" w:rsidRPr="006D0E3F">
        <w:rPr>
          <w:rFonts w:ascii="Muli" w:hAnsi="Muli" w:cs="Arial"/>
          <w:sz w:val="20"/>
          <w:szCs w:val="20"/>
        </w:rPr>
        <w:t xml:space="preserve">Uczestniczkę/ </w:t>
      </w:r>
      <w:r w:rsidR="00961D1E" w:rsidRPr="006D0E3F">
        <w:rPr>
          <w:rFonts w:ascii="Muli" w:hAnsi="Muli" w:cs="Arial"/>
          <w:sz w:val="20"/>
          <w:szCs w:val="20"/>
        </w:rPr>
        <w:t>U</w:t>
      </w:r>
      <w:r w:rsidRPr="006D0E3F">
        <w:rPr>
          <w:rFonts w:ascii="Muli" w:hAnsi="Muli" w:cs="Arial"/>
          <w:sz w:val="20"/>
          <w:szCs w:val="20"/>
        </w:rPr>
        <w:t xml:space="preserve">czestnika, jest możliwa tylko ze względu na wyjątkową, udokumentowaną sytuację zdrowotną, </w:t>
      </w:r>
      <w:r w:rsidR="004B67E1" w:rsidRPr="006D0E3F">
        <w:rPr>
          <w:rFonts w:ascii="Muli" w:hAnsi="Muli" w:cs="Arial"/>
          <w:sz w:val="20"/>
          <w:szCs w:val="20"/>
        </w:rPr>
        <w:t>losową, zawodową, bądź osobistą</w:t>
      </w:r>
      <w:r w:rsidRPr="006D0E3F">
        <w:rPr>
          <w:rFonts w:ascii="Muli" w:hAnsi="Muli" w:cs="Arial"/>
          <w:sz w:val="20"/>
          <w:szCs w:val="20"/>
        </w:rPr>
        <w:t>.</w:t>
      </w:r>
    </w:p>
    <w:p w14:paraId="65BFFCD2" w14:textId="3B319890" w:rsidR="008E7BF1" w:rsidRPr="006D0E3F" w:rsidRDefault="0036384C" w:rsidP="00251DAD">
      <w:pPr>
        <w:pStyle w:val="Akapitzlist"/>
        <w:numPr>
          <w:ilvl w:val="0"/>
          <w:numId w:val="5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Harmonogram działań w Projekcie oraz jego aktualizacje będą umieszczane na stronie www </w:t>
      </w:r>
      <w:r w:rsidR="005622BA" w:rsidRPr="006D0E3F">
        <w:rPr>
          <w:rFonts w:ascii="Muli" w:hAnsi="Muli" w:cs="Arial"/>
          <w:sz w:val="20"/>
          <w:szCs w:val="20"/>
        </w:rPr>
        <w:t xml:space="preserve">uczelni – zakładka </w:t>
      </w:r>
      <w:r w:rsidR="00643CB9" w:rsidRPr="006D0E3F">
        <w:rPr>
          <w:rFonts w:ascii="Muli" w:hAnsi="Muli" w:cs="Arial"/>
          <w:sz w:val="20"/>
          <w:szCs w:val="20"/>
        </w:rPr>
        <w:t>Projektu</w:t>
      </w:r>
      <w:r w:rsidR="00206D41" w:rsidRPr="006D0E3F">
        <w:rPr>
          <w:rFonts w:ascii="Muli" w:hAnsi="Muli" w:cs="Arial"/>
          <w:sz w:val="20"/>
          <w:szCs w:val="20"/>
        </w:rPr>
        <w:t>.</w:t>
      </w:r>
    </w:p>
    <w:p w14:paraId="1152E0AE" w14:textId="77777777" w:rsidR="00500FA3" w:rsidRPr="006D0E3F" w:rsidRDefault="00500FA3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 xml:space="preserve">§ </w:t>
      </w:r>
      <w:r w:rsidR="00134A93" w:rsidRPr="006D0E3F">
        <w:rPr>
          <w:rFonts w:ascii="Muli" w:hAnsi="Muli" w:cs="Arial"/>
          <w:b/>
          <w:sz w:val="20"/>
          <w:szCs w:val="20"/>
        </w:rPr>
        <w:t>7</w:t>
      </w:r>
    </w:p>
    <w:p w14:paraId="33822544" w14:textId="77777777" w:rsidR="00500FA3" w:rsidRPr="006D0E3F" w:rsidRDefault="00500FA3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 xml:space="preserve">Zasady rezygnacji z uczestnictwa w </w:t>
      </w:r>
      <w:r w:rsidR="009C4DB8" w:rsidRPr="006D0E3F">
        <w:rPr>
          <w:rFonts w:ascii="Muli" w:hAnsi="Muli" w:cs="Arial"/>
          <w:b/>
          <w:sz w:val="20"/>
          <w:szCs w:val="20"/>
        </w:rPr>
        <w:t>P</w:t>
      </w:r>
      <w:r w:rsidRPr="006D0E3F">
        <w:rPr>
          <w:rFonts w:ascii="Muli" w:hAnsi="Muli" w:cs="Arial"/>
          <w:b/>
          <w:sz w:val="20"/>
          <w:szCs w:val="20"/>
        </w:rPr>
        <w:t>rojekcie</w:t>
      </w:r>
    </w:p>
    <w:p w14:paraId="22DC6212" w14:textId="77777777" w:rsidR="00500FA3" w:rsidRPr="006D0E3F" w:rsidRDefault="006D69FC" w:rsidP="000C5BBA">
      <w:pPr>
        <w:pStyle w:val="Akapitzlist"/>
        <w:numPr>
          <w:ilvl w:val="0"/>
          <w:numId w:val="11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Rezygnacja z udziału w Projekcie </w:t>
      </w:r>
      <w:r w:rsidR="009D6D17" w:rsidRPr="006D0E3F">
        <w:rPr>
          <w:rFonts w:ascii="Muli" w:hAnsi="Muli" w:cs="Arial"/>
          <w:sz w:val="20"/>
          <w:szCs w:val="20"/>
        </w:rPr>
        <w:t xml:space="preserve">możliwa jest tylko w uzasadnionych przypadkach </w:t>
      </w:r>
      <w:r w:rsidR="00E37B2D" w:rsidRPr="006D0E3F">
        <w:rPr>
          <w:rFonts w:ascii="Muli" w:hAnsi="Muli" w:cs="Arial"/>
          <w:sz w:val="20"/>
          <w:szCs w:val="20"/>
        </w:rPr>
        <w:br/>
      </w:r>
      <w:r w:rsidR="009D6D17" w:rsidRPr="006D0E3F">
        <w:rPr>
          <w:rFonts w:ascii="Muli" w:hAnsi="Muli" w:cs="Arial"/>
          <w:sz w:val="20"/>
          <w:szCs w:val="20"/>
        </w:rPr>
        <w:t>i następuje poprzez złożenie pisemnego oświadczenia.</w:t>
      </w:r>
    </w:p>
    <w:p w14:paraId="7BAB0123" w14:textId="2EEB709D" w:rsidR="009D6D17" w:rsidRPr="006D0E3F" w:rsidRDefault="009D6D17" w:rsidP="000C5BBA">
      <w:pPr>
        <w:pStyle w:val="Akapitzlist"/>
        <w:numPr>
          <w:ilvl w:val="0"/>
          <w:numId w:val="11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Uzasadnione przypadki, o których mowa w </w:t>
      </w:r>
      <w:r w:rsidR="00153412" w:rsidRPr="006D0E3F">
        <w:rPr>
          <w:rFonts w:ascii="Muli" w:hAnsi="Muli" w:cs="Arial"/>
          <w:sz w:val="20"/>
          <w:szCs w:val="20"/>
        </w:rPr>
        <w:t>ust</w:t>
      </w:r>
      <w:r w:rsidRPr="006D0E3F">
        <w:rPr>
          <w:rFonts w:ascii="Muli" w:hAnsi="Muli" w:cs="Arial"/>
          <w:sz w:val="20"/>
          <w:szCs w:val="20"/>
        </w:rPr>
        <w:t xml:space="preserve">. 1 niniejszego paragrafu mogą wynikać </w:t>
      </w:r>
      <w:r w:rsidR="00E37B2D" w:rsidRPr="006D0E3F">
        <w:rPr>
          <w:rFonts w:ascii="Muli" w:hAnsi="Muli" w:cs="Arial"/>
          <w:sz w:val="20"/>
          <w:szCs w:val="20"/>
        </w:rPr>
        <w:br/>
      </w:r>
      <w:r w:rsidRPr="006D0E3F">
        <w:rPr>
          <w:rFonts w:ascii="Muli" w:hAnsi="Muli" w:cs="Arial"/>
          <w:sz w:val="20"/>
          <w:szCs w:val="20"/>
        </w:rPr>
        <w:t xml:space="preserve">z przyczyn natury zdrowotnej, okoliczności niezależnych od </w:t>
      </w:r>
      <w:r w:rsidR="00124143" w:rsidRPr="006D0E3F">
        <w:rPr>
          <w:rFonts w:ascii="Muli" w:hAnsi="Muli" w:cs="Arial"/>
          <w:sz w:val="20"/>
          <w:szCs w:val="20"/>
        </w:rPr>
        <w:t xml:space="preserve">Uczestniczki/ </w:t>
      </w:r>
      <w:r w:rsidRPr="006D0E3F">
        <w:rPr>
          <w:rFonts w:ascii="Muli" w:hAnsi="Muli" w:cs="Arial"/>
          <w:sz w:val="20"/>
          <w:szCs w:val="20"/>
        </w:rPr>
        <w:t xml:space="preserve">Uczestnika lub działania siły wyższej i nie mogą być znane </w:t>
      </w:r>
      <w:r w:rsidR="00124143" w:rsidRPr="006D0E3F">
        <w:rPr>
          <w:rFonts w:ascii="Muli" w:hAnsi="Muli" w:cs="Arial"/>
          <w:sz w:val="20"/>
          <w:szCs w:val="20"/>
        </w:rPr>
        <w:t xml:space="preserve">Uczestniczce/ </w:t>
      </w:r>
      <w:r w:rsidRPr="006D0E3F">
        <w:rPr>
          <w:rFonts w:ascii="Muli" w:hAnsi="Muli" w:cs="Arial"/>
          <w:sz w:val="20"/>
          <w:szCs w:val="20"/>
        </w:rPr>
        <w:t>Uczestnikowi w momencie rozpoczęcia udziału w Projekcie.</w:t>
      </w:r>
    </w:p>
    <w:p w14:paraId="6A57892F" w14:textId="25D7FEC5" w:rsidR="009D6D17" w:rsidRPr="006D0E3F" w:rsidRDefault="009D6D17" w:rsidP="000C5BBA">
      <w:pPr>
        <w:pStyle w:val="Akapitzlist"/>
        <w:numPr>
          <w:ilvl w:val="0"/>
          <w:numId w:val="11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color w:val="FF0000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W przypadku rezygnacji z </w:t>
      </w:r>
      <w:r w:rsidR="000A4FCC" w:rsidRPr="006D0E3F">
        <w:rPr>
          <w:rFonts w:ascii="Muli" w:hAnsi="Muli" w:cs="Arial"/>
          <w:sz w:val="20"/>
          <w:szCs w:val="20"/>
        </w:rPr>
        <w:t>udziału</w:t>
      </w:r>
      <w:r w:rsidRPr="006D0E3F">
        <w:rPr>
          <w:rFonts w:ascii="Muli" w:hAnsi="Muli" w:cs="Arial"/>
          <w:sz w:val="20"/>
          <w:szCs w:val="20"/>
        </w:rPr>
        <w:t xml:space="preserve"> w Projekcie</w:t>
      </w:r>
      <w:r w:rsidR="000A4FCC" w:rsidRPr="006D0E3F">
        <w:rPr>
          <w:rFonts w:ascii="Muli" w:hAnsi="Muli" w:cs="Arial"/>
          <w:sz w:val="20"/>
          <w:szCs w:val="20"/>
        </w:rPr>
        <w:t xml:space="preserve"> </w:t>
      </w:r>
      <w:r w:rsidR="00124143" w:rsidRPr="006D0E3F">
        <w:rPr>
          <w:rFonts w:ascii="Muli" w:hAnsi="Muli" w:cs="Arial"/>
          <w:sz w:val="20"/>
          <w:szCs w:val="20"/>
        </w:rPr>
        <w:t xml:space="preserve">Uczestniczka/ </w:t>
      </w:r>
      <w:r w:rsidR="000A4FCC" w:rsidRPr="006D0E3F">
        <w:rPr>
          <w:rFonts w:ascii="Muli" w:hAnsi="Muli" w:cs="Arial"/>
          <w:sz w:val="20"/>
          <w:szCs w:val="20"/>
        </w:rPr>
        <w:t>Uczestnik jest zobowiązany</w:t>
      </w:r>
      <w:r w:rsidRPr="006D0E3F">
        <w:rPr>
          <w:rFonts w:ascii="Muli" w:hAnsi="Muli" w:cs="Arial"/>
          <w:sz w:val="20"/>
          <w:szCs w:val="20"/>
        </w:rPr>
        <w:t xml:space="preserve"> </w:t>
      </w:r>
      <w:r w:rsidR="000A4FCC" w:rsidRPr="006D0E3F">
        <w:rPr>
          <w:rFonts w:ascii="Muli" w:hAnsi="Muli" w:cs="Arial"/>
          <w:sz w:val="20"/>
          <w:szCs w:val="20"/>
        </w:rPr>
        <w:t>do złożenia</w:t>
      </w:r>
      <w:r w:rsidRPr="006D0E3F">
        <w:rPr>
          <w:rFonts w:ascii="Muli" w:hAnsi="Muli" w:cs="Arial"/>
          <w:sz w:val="20"/>
          <w:szCs w:val="20"/>
        </w:rPr>
        <w:t xml:space="preserve"> pisemne</w:t>
      </w:r>
      <w:r w:rsidR="000A4FCC" w:rsidRPr="006D0E3F">
        <w:rPr>
          <w:rFonts w:ascii="Muli" w:hAnsi="Muli" w:cs="Arial"/>
          <w:sz w:val="20"/>
          <w:szCs w:val="20"/>
        </w:rPr>
        <w:t>go</w:t>
      </w:r>
      <w:r w:rsidRPr="006D0E3F">
        <w:rPr>
          <w:rFonts w:ascii="Muli" w:hAnsi="Muli" w:cs="Arial"/>
          <w:sz w:val="20"/>
          <w:szCs w:val="20"/>
        </w:rPr>
        <w:t xml:space="preserve"> oświadczeni</w:t>
      </w:r>
      <w:r w:rsidR="000A4FCC" w:rsidRPr="006D0E3F">
        <w:rPr>
          <w:rFonts w:ascii="Muli" w:hAnsi="Muli" w:cs="Arial"/>
          <w:sz w:val="20"/>
          <w:szCs w:val="20"/>
        </w:rPr>
        <w:t>a</w:t>
      </w:r>
      <w:r w:rsidRPr="006D0E3F">
        <w:rPr>
          <w:rFonts w:ascii="Muli" w:hAnsi="Muli" w:cs="Arial"/>
          <w:sz w:val="20"/>
          <w:szCs w:val="20"/>
        </w:rPr>
        <w:t xml:space="preserve"> dotyczące</w:t>
      </w:r>
      <w:r w:rsidR="000A4FCC" w:rsidRPr="006D0E3F">
        <w:rPr>
          <w:rFonts w:ascii="Muli" w:hAnsi="Muli" w:cs="Arial"/>
          <w:sz w:val="20"/>
          <w:szCs w:val="20"/>
        </w:rPr>
        <w:t>go</w:t>
      </w:r>
      <w:r w:rsidRPr="006D0E3F">
        <w:rPr>
          <w:rFonts w:ascii="Muli" w:hAnsi="Muli" w:cs="Arial"/>
          <w:sz w:val="20"/>
          <w:szCs w:val="20"/>
        </w:rPr>
        <w:t xml:space="preserve"> przyczyn rezygnacji w możliwie </w:t>
      </w:r>
      <w:r w:rsidRPr="006D0E3F">
        <w:rPr>
          <w:rFonts w:ascii="Muli" w:hAnsi="Muli" w:cs="Arial"/>
          <w:sz w:val="20"/>
          <w:szCs w:val="20"/>
        </w:rPr>
        <w:lastRenderedPageBreak/>
        <w:t xml:space="preserve">najwcześniejszym terminie. Wzór Oświadczenia o rezygnacji stanowi Załącznik nr </w:t>
      </w:r>
      <w:r w:rsidR="00563E8E" w:rsidRPr="006D0E3F">
        <w:rPr>
          <w:rFonts w:ascii="Muli" w:hAnsi="Muli" w:cs="Arial"/>
          <w:sz w:val="20"/>
          <w:szCs w:val="20"/>
        </w:rPr>
        <w:t>5</w:t>
      </w:r>
      <w:r w:rsidRPr="006D0E3F">
        <w:rPr>
          <w:rFonts w:ascii="Muli" w:hAnsi="Muli" w:cs="Arial"/>
          <w:sz w:val="20"/>
          <w:szCs w:val="20"/>
        </w:rPr>
        <w:t xml:space="preserve"> do niniejszego Regulaminu</w:t>
      </w:r>
      <w:r w:rsidR="00124143" w:rsidRPr="006D0E3F">
        <w:rPr>
          <w:rFonts w:ascii="Muli" w:hAnsi="Muli" w:cs="Arial"/>
          <w:sz w:val="20"/>
          <w:szCs w:val="20"/>
        </w:rPr>
        <w:t>.</w:t>
      </w:r>
      <w:r w:rsidRPr="006D0E3F">
        <w:rPr>
          <w:rFonts w:ascii="Muli" w:hAnsi="Muli" w:cs="Arial"/>
          <w:color w:val="FF0000"/>
          <w:sz w:val="20"/>
          <w:szCs w:val="20"/>
        </w:rPr>
        <w:t xml:space="preserve">  </w:t>
      </w:r>
    </w:p>
    <w:p w14:paraId="3B36B873" w14:textId="1FEFBD96" w:rsidR="00873BBC" w:rsidRPr="006D0E3F" w:rsidRDefault="00873BBC" w:rsidP="000C5BBA">
      <w:pPr>
        <w:pStyle w:val="Akapitzlist"/>
        <w:numPr>
          <w:ilvl w:val="0"/>
          <w:numId w:val="11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Konsekwencją zakończenia udziału w Projekcie bez uzasadnionej przyczyny, jest zobowiązanie </w:t>
      </w:r>
      <w:r w:rsidR="00124143" w:rsidRPr="006D0E3F">
        <w:rPr>
          <w:rFonts w:ascii="Muli" w:hAnsi="Muli" w:cs="Arial"/>
          <w:sz w:val="20"/>
          <w:szCs w:val="20"/>
        </w:rPr>
        <w:t xml:space="preserve">Uczestniczki/ </w:t>
      </w:r>
      <w:r w:rsidRPr="006D0E3F">
        <w:rPr>
          <w:rFonts w:ascii="Muli" w:hAnsi="Muli" w:cs="Arial"/>
          <w:sz w:val="20"/>
          <w:szCs w:val="20"/>
        </w:rPr>
        <w:t xml:space="preserve">Uczestnika Projektu do zwrotu kosztów uczestnictwa w danej formie wsparcia. </w:t>
      </w:r>
    </w:p>
    <w:p w14:paraId="1823F664" w14:textId="73934B49" w:rsidR="00500FA3" w:rsidRPr="006D0E3F" w:rsidRDefault="007079BF" w:rsidP="005622BA">
      <w:pPr>
        <w:pStyle w:val="Akapitzlist"/>
        <w:numPr>
          <w:ilvl w:val="0"/>
          <w:numId w:val="11"/>
        </w:numPr>
        <w:tabs>
          <w:tab w:val="left" w:pos="2220"/>
        </w:tabs>
        <w:spacing w:after="0" w:line="360" w:lineRule="auto"/>
        <w:jc w:val="both"/>
        <w:rPr>
          <w:rFonts w:ascii="Muli" w:hAnsi="Muli" w:cs="Arial"/>
          <w:color w:val="FF0000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Rozwiązanie stosunku pracy</w:t>
      </w:r>
      <w:r w:rsidR="00413CFB" w:rsidRPr="006D0E3F">
        <w:rPr>
          <w:rFonts w:ascii="Muli" w:hAnsi="Muli" w:cs="Arial"/>
          <w:sz w:val="20"/>
          <w:szCs w:val="20"/>
        </w:rPr>
        <w:t xml:space="preserve"> z Uczelnią</w:t>
      </w:r>
      <w:r w:rsidRPr="006D0E3F">
        <w:rPr>
          <w:rFonts w:ascii="Muli" w:hAnsi="Muli" w:cs="Arial"/>
          <w:sz w:val="20"/>
          <w:szCs w:val="20"/>
        </w:rPr>
        <w:t xml:space="preserve">, jest jednoznaczne z utratą statusu </w:t>
      </w:r>
      <w:r w:rsidR="00124143" w:rsidRPr="006D0E3F">
        <w:rPr>
          <w:rFonts w:ascii="Muli" w:hAnsi="Muli" w:cs="Arial"/>
          <w:sz w:val="20"/>
          <w:szCs w:val="20"/>
        </w:rPr>
        <w:t xml:space="preserve">Uczestniczki/ </w:t>
      </w:r>
      <w:r w:rsidRPr="006D0E3F">
        <w:rPr>
          <w:rFonts w:ascii="Muli" w:hAnsi="Muli" w:cs="Arial"/>
          <w:sz w:val="20"/>
          <w:szCs w:val="20"/>
        </w:rPr>
        <w:t xml:space="preserve">Uczestnika Projektu. Przy czym rozwiązanie stosunku pracy z przyczyn niezależnych od </w:t>
      </w:r>
      <w:r w:rsidR="00413CFB" w:rsidRPr="006D0E3F">
        <w:rPr>
          <w:rFonts w:ascii="Muli" w:hAnsi="Muli" w:cs="Arial"/>
          <w:sz w:val="20"/>
          <w:szCs w:val="20"/>
        </w:rPr>
        <w:t>Uczelni</w:t>
      </w:r>
      <w:r w:rsidRPr="006D0E3F">
        <w:rPr>
          <w:rFonts w:ascii="Muli" w:hAnsi="Muli" w:cs="Arial"/>
          <w:sz w:val="20"/>
          <w:szCs w:val="20"/>
        </w:rPr>
        <w:t xml:space="preserve"> może wiązać się z obowiązkiem zwrotu kosztów poniesionych przez Beneficjenta w związku z udziałem w Projekcie osoby, z którą rozwiązano stosunek pracy</w:t>
      </w:r>
      <w:r w:rsidR="005622BA" w:rsidRPr="006D0E3F">
        <w:rPr>
          <w:rFonts w:ascii="Muli" w:hAnsi="Muli" w:cs="Arial"/>
          <w:sz w:val="20"/>
          <w:szCs w:val="20"/>
        </w:rPr>
        <w:t>.</w:t>
      </w:r>
      <w:r w:rsidR="005622BA" w:rsidRPr="006D0E3F">
        <w:rPr>
          <w:rFonts w:ascii="Muli" w:hAnsi="Muli" w:cs="Arial"/>
          <w:color w:val="FF0000"/>
          <w:sz w:val="20"/>
          <w:szCs w:val="20"/>
        </w:rPr>
        <w:t xml:space="preserve"> </w:t>
      </w:r>
    </w:p>
    <w:p w14:paraId="36B02482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 xml:space="preserve">§ </w:t>
      </w:r>
      <w:r w:rsidR="00134A93" w:rsidRPr="006D0E3F">
        <w:rPr>
          <w:rFonts w:ascii="Muli" w:hAnsi="Muli" w:cs="Arial"/>
          <w:b/>
          <w:sz w:val="20"/>
          <w:szCs w:val="20"/>
        </w:rPr>
        <w:t>8</w:t>
      </w:r>
    </w:p>
    <w:p w14:paraId="1E756253" w14:textId="77777777" w:rsidR="00CA57D1" w:rsidRPr="006D0E3F" w:rsidRDefault="00CA57D1" w:rsidP="00605C61">
      <w:pPr>
        <w:tabs>
          <w:tab w:val="left" w:pos="2220"/>
        </w:tabs>
        <w:spacing w:after="0" w:line="360" w:lineRule="auto"/>
        <w:jc w:val="center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>Postanowienia końcowe</w:t>
      </w:r>
    </w:p>
    <w:p w14:paraId="1849CE7D" w14:textId="3A961155" w:rsidR="00CA57D1" w:rsidRPr="006D0E3F" w:rsidRDefault="00CA57D1" w:rsidP="00605C6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Regulamin wchodzi w życie z dniem </w:t>
      </w:r>
      <w:r w:rsidR="00010AA6" w:rsidRPr="006D0E3F">
        <w:rPr>
          <w:rFonts w:ascii="Muli" w:hAnsi="Muli" w:cs="Arial"/>
          <w:sz w:val="20"/>
          <w:szCs w:val="20"/>
        </w:rPr>
        <w:t>01.03.2025</w:t>
      </w:r>
      <w:r w:rsidRPr="006D0E3F">
        <w:rPr>
          <w:rFonts w:ascii="Muli" w:hAnsi="Muli" w:cs="Arial"/>
          <w:sz w:val="20"/>
          <w:szCs w:val="20"/>
        </w:rPr>
        <w:t xml:space="preserve"> roku i obowiązuje przez cały okres trwania Projektu.</w:t>
      </w:r>
    </w:p>
    <w:p w14:paraId="62835E0F" w14:textId="1388C64A" w:rsidR="00CA57D1" w:rsidRPr="006D0E3F" w:rsidRDefault="00CA57D1" w:rsidP="00605C6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>Beneficjent zastrzega sobie prawo do wprowadz</w:t>
      </w:r>
      <w:r w:rsidR="00413CFB" w:rsidRPr="006D0E3F">
        <w:rPr>
          <w:rFonts w:ascii="Muli" w:hAnsi="Muli" w:cs="Arial"/>
          <w:sz w:val="20"/>
          <w:szCs w:val="20"/>
        </w:rPr>
        <w:t>a</w:t>
      </w:r>
      <w:r w:rsidRPr="006D0E3F">
        <w:rPr>
          <w:rFonts w:ascii="Muli" w:hAnsi="Muli" w:cs="Arial"/>
          <w:sz w:val="20"/>
          <w:szCs w:val="20"/>
        </w:rPr>
        <w:t xml:space="preserve">nia zmian do Regulaminu lub ujęcia dodatkowych postanowień w dowolnym momencie trwania </w:t>
      </w:r>
      <w:r w:rsidR="00BC1F98" w:rsidRPr="006D0E3F">
        <w:rPr>
          <w:rFonts w:ascii="Muli" w:hAnsi="Muli" w:cs="Arial"/>
          <w:sz w:val="20"/>
          <w:szCs w:val="20"/>
        </w:rPr>
        <w:t>P</w:t>
      </w:r>
      <w:r w:rsidRPr="006D0E3F">
        <w:rPr>
          <w:rFonts w:ascii="Muli" w:hAnsi="Muli" w:cs="Arial"/>
          <w:sz w:val="20"/>
          <w:szCs w:val="20"/>
        </w:rPr>
        <w:t>rojektu. Uczestni</w:t>
      </w:r>
      <w:r w:rsidR="00601878" w:rsidRPr="006D0E3F">
        <w:rPr>
          <w:rFonts w:ascii="Muli" w:hAnsi="Muli" w:cs="Arial"/>
          <w:sz w:val="20"/>
          <w:szCs w:val="20"/>
        </w:rPr>
        <w:t>czki/Uczestnicy</w:t>
      </w:r>
      <w:r w:rsidRPr="006D0E3F">
        <w:rPr>
          <w:rFonts w:ascii="Muli" w:hAnsi="Muli" w:cs="Arial"/>
          <w:sz w:val="20"/>
          <w:szCs w:val="20"/>
        </w:rPr>
        <w:t xml:space="preserve"> zostaną poinformowani o wszelkich zmianach niniejszego Regulaminu.</w:t>
      </w:r>
    </w:p>
    <w:p w14:paraId="64BC5EAE" w14:textId="77777777" w:rsidR="000C44E0" w:rsidRPr="006D0E3F" w:rsidRDefault="00CA57D1" w:rsidP="00605C6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O sprawach nieuregulowanych w niniejszym Regulaminie ostatecznie decyduje </w:t>
      </w:r>
      <w:r w:rsidR="004C1561" w:rsidRPr="006D0E3F">
        <w:rPr>
          <w:rFonts w:ascii="Muli" w:hAnsi="Muli" w:cs="Arial"/>
          <w:sz w:val="20"/>
          <w:szCs w:val="20"/>
        </w:rPr>
        <w:t>Rektor Uczelni</w:t>
      </w:r>
      <w:r w:rsidRPr="006D0E3F">
        <w:rPr>
          <w:rFonts w:ascii="Muli" w:hAnsi="Muli" w:cs="Arial"/>
          <w:sz w:val="20"/>
          <w:szCs w:val="20"/>
        </w:rPr>
        <w:t>.</w:t>
      </w:r>
    </w:p>
    <w:p w14:paraId="2989355E" w14:textId="77777777" w:rsidR="007079BF" w:rsidRPr="006D0E3F" w:rsidRDefault="007079BF" w:rsidP="00605C6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Ostateczna interpretacja Regulaminu należy do </w:t>
      </w:r>
      <w:r w:rsidR="004C1561" w:rsidRPr="006D0E3F">
        <w:rPr>
          <w:rFonts w:ascii="Muli" w:hAnsi="Muli" w:cs="Arial"/>
          <w:sz w:val="20"/>
          <w:szCs w:val="20"/>
        </w:rPr>
        <w:t>Rektora Uczelni</w:t>
      </w:r>
      <w:r w:rsidRPr="006D0E3F">
        <w:rPr>
          <w:rFonts w:ascii="Muli" w:hAnsi="Muli" w:cs="Arial"/>
          <w:sz w:val="20"/>
          <w:szCs w:val="20"/>
        </w:rPr>
        <w:t>.</w:t>
      </w:r>
    </w:p>
    <w:p w14:paraId="0FD1302B" w14:textId="77777777" w:rsidR="00AB29F9" w:rsidRPr="006D0E3F" w:rsidRDefault="00AB29F9" w:rsidP="00605C61">
      <w:pPr>
        <w:spacing w:after="0" w:line="360" w:lineRule="auto"/>
        <w:rPr>
          <w:rFonts w:ascii="Muli" w:hAnsi="Muli"/>
          <w:color w:val="FF0000"/>
          <w:sz w:val="20"/>
          <w:szCs w:val="20"/>
        </w:rPr>
      </w:pPr>
    </w:p>
    <w:p w14:paraId="67318D01" w14:textId="77777777" w:rsidR="001E6443" w:rsidRPr="006D0E3F" w:rsidRDefault="001E6443" w:rsidP="00605C61">
      <w:pPr>
        <w:spacing w:after="0" w:line="360" w:lineRule="auto"/>
        <w:rPr>
          <w:rFonts w:ascii="Muli" w:hAnsi="Muli"/>
          <w:sz w:val="20"/>
          <w:szCs w:val="20"/>
        </w:rPr>
      </w:pPr>
    </w:p>
    <w:p w14:paraId="72FB3FB8" w14:textId="77777777" w:rsidR="00AB29F9" w:rsidRPr="006D0E3F" w:rsidRDefault="00AB29F9" w:rsidP="00605C61">
      <w:pPr>
        <w:spacing w:after="0" w:line="360" w:lineRule="auto"/>
        <w:jc w:val="both"/>
        <w:rPr>
          <w:rFonts w:ascii="Muli" w:hAnsi="Muli" w:cs="Arial"/>
          <w:b/>
          <w:sz w:val="20"/>
          <w:szCs w:val="20"/>
        </w:rPr>
      </w:pPr>
      <w:r w:rsidRPr="006D0E3F">
        <w:rPr>
          <w:rFonts w:ascii="Muli" w:hAnsi="Muli" w:cs="Arial"/>
          <w:b/>
          <w:sz w:val="20"/>
          <w:szCs w:val="20"/>
        </w:rPr>
        <w:t xml:space="preserve">Załączniki:   </w:t>
      </w:r>
    </w:p>
    <w:p w14:paraId="2BC86650" w14:textId="77777777" w:rsidR="00AB29F9" w:rsidRPr="006D0E3F" w:rsidRDefault="00AB29F9" w:rsidP="000C5BB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Formularz rekrutacyjny do Projektu – Załącznik nr </w:t>
      </w:r>
      <w:r w:rsidR="007364BB" w:rsidRPr="006D0E3F">
        <w:rPr>
          <w:rFonts w:ascii="Muli" w:hAnsi="Muli" w:cs="Arial"/>
          <w:sz w:val="20"/>
          <w:szCs w:val="20"/>
        </w:rPr>
        <w:t>1</w:t>
      </w:r>
    </w:p>
    <w:p w14:paraId="4209D744" w14:textId="77777777" w:rsidR="00AB29F9" w:rsidRPr="006D0E3F" w:rsidRDefault="00AB29F9" w:rsidP="000C5BB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Deklaracja uczestnictwa – Załącznik nr </w:t>
      </w:r>
      <w:r w:rsidR="007364BB" w:rsidRPr="006D0E3F">
        <w:rPr>
          <w:rFonts w:ascii="Muli" w:hAnsi="Muli" w:cs="Arial"/>
          <w:sz w:val="20"/>
          <w:szCs w:val="20"/>
        </w:rPr>
        <w:t>2</w:t>
      </w:r>
    </w:p>
    <w:p w14:paraId="0E941B21" w14:textId="77777777" w:rsidR="00AB29F9" w:rsidRPr="006D0E3F" w:rsidRDefault="00AB29F9" w:rsidP="000C5BB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Oświadczenie Uczestnika Projektu – Załącznik nr </w:t>
      </w:r>
      <w:r w:rsidR="007364BB" w:rsidRPr="006D0E3F">
        <w:rPr>
          <w:rFonts w:ascii="Muli" w:hAnsi="Muli" w:cs="Arial"/>
          <w:sz w:val="20"/>
          <w:szCs w:val="20"/>
        </w:rPr>
        <w:t>3</w:t>
      </w:r>
    </w:p>
    <w:p w14:paraId="62E18924" w14:textId="77777777" w:rsidR="00AB29F9" w:rsidRPr="006D0E3F" w:rsidRDefault="00AB29F9" w:rsidP="000C5BB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Umowa  – Załącznik nr </w:t>
      </w:r>
      <w:r w:rsidR="00563E8E" w:rsidRPr="006D0E3F">
        <w:rPr>
          <w:rFonts w:ascii="Muli" w:hAnsi="Muli" w:cs="Arial"/>
          <w:sz w:val="20"/>
          <w:szCs w:val="20"/>
        </w:rPr>
        <w:t>4</w:t>
      </w:r>
    </w:p>
    <w:p w14:paraId="01572736" w14:textId="77777777" w:rsidR="00AB29F9" w:rsidRPr="006D0E3F" w:rsidRDefault="00AB29F9" w:rsidP="000C5BB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Muli" w:hAnsi="Muli" w:cs="Arial"/>
          <w:sz w:val="20"/>
          <w:szCs w:val="20"/>
        </w:rPr>
      </w:pPr>
      <w:r w:rsidRPr="006D0E3F">
        <w:rPr>
          <w:rFonts w:ascii="Muli" w:hAnsi="Muli" w:cs="Arial"/>
          <w:sz w:val="20"/>
          <w:szCs w:val="20"/>
        </w:rPr>
        <w:t xml:space="preserve">Oświadczenie o rezygnacji z udziału w Projekcie – Załącznik nr </w:t>
      </w:r>
      <w:r w:rsidR="00563E8E" w:rsidRPr="006D0E3F">
        <w:rPr>
          <w:rFonts w:ascii="Muli" w:hAnsi="Muli" w:cs="Arial"/>
          <w:sz w:val="20"/>
          <w:szCs w:val="20"/>
        </w:rPr>
        <w:t>5</w:t>
      </w:r>
    </w:p>
    <w:p w14:paraId="07880322" w14:textId="77777777" w:rsidR="000C44E0" w:rsidRPr="006D0E3F" w:rsidRDefault="000C44E0" w:rsidP="00AB29F9">
      <w:pPr>
        <w:tabs>
          <w:tab w:val="left" w:pos="1041"/>
        </w:tabs>
        <w:rPr>
          <w:rFonts w:ascii="Muli" w:hAnsi="Muli"/>
          <w:color w:val="FF0000"/>
          <w:sz w:val="20"/>
          <w:szCs w:val="20"/>
        </w:rPr>
      </w:pPr>
    </w:p>
    <w:sectPr w:rsidR="000C44E0" w:rsidRPr="006D0E3F" w:rsidSect="00C72C00">
      <w:headerReference w:type="default" r:id="rId9"/>
      <w:footerReference w:type="default" r:id="rId10"/>
      <w:pgSz w:w="11906" w:h="16838" w:code="9"/>
      <w:pgMar w:top="2693" w:right="1418" w:bottom="1418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F26F7" w14:textId="77777777" w:rsidR="00595C2A" w:rsidRDefault="00595C2A" w:rsidP="000721A5">
      <w:pPr>
        <w:spacing w:after="0" w:line="240" w:lineRule="auto"/>
      </w:pPr>
      <w:r>
        <w:separator/>
      </w:r>
    </w:p>
  </w:endnote>
  <w:endnote w:type="continuationSeparator" w:id="0">
    <w:p w14:paraId="0A5CA3F7" w14:textId="77777777" w:rsidR="00595C2A" w:rsidRDefault="00595C2A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C5A0B" w14:textId="77777777" w:rsidR="002259BC" w:rsidRPr="001F5E33" w:rsidRDefault="00C921C3" w:rsidP="002259BC">
    <w:pPr>
      <w:pStyle w:val="Stopka"/>
      <w:jc w:val="center"/>
      <w:rPr>
        <w:b/>
        <w:sz w:val="20"/>
        <w:szCs w:val="20"/>
      </w:rPr>
    </w:pPr>
    <w:r w:rsidRPr="00BC78C3"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1F08B0" wp14:editId="51DF4A48">
              <wp:simplePos x="0" y="0"/>
              <wp:positionH relativeFrom="rightMargin">
                <wp:posOffset>291465</wp:posOffset>
              </wp:positionH>
              <wp:positionV relativeFrom="margin">
                <wp:posOffset>6043295</wp:posOffset>
              </wp:positionV>
              <wp:extent cx="510540" cy="2183130"/>
              <wp:effectExtent l="0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4C951" w14:textId="5C5CFD9C" w:rsidR="00C921C3" w:rsidRPr="00C921C3" w:rsidRDefault="00C921C3">
                          <w:pPr>
                            <w:pStyle w:val="Stopka"/>
                            <w:rPr>
                              <w:rFonts w:ascii="Arial" w:eastAsiaTheme="majorEastAsia" w:hAnsi="Arial" w:cs="Arial"/>
                              <w:sz w:val="44"/>
                              <w:szCs w:val="44"/>
                            </w:rPr>
                          </w:pPr>
                          <w:r w:rsidRPr="00C921C3">
                            <w:rPr>
                              <w:rFonts w:ascii="Arial" w:eastAsiaTheme="majorEastAsia" w:hAnsi="Arial" w:cs="Arial"/>
                            </w:rPr>
                            <w:t>Strona</w:t>
                          </w:r>
                          <w:r w:rsidRPr="00C921C3">
                            <w:rPr>
                              <w:rFonts w:ascii="Arial" w:eastAsiaTheme="minorEastAsia" w:hAnsi="Arial" w:cs="Arial"/>
                            </w:rPr>
                            <w:fldChar w:fldCharType="begin"/>
                          </w:r>
                          <w:r w:rsidRPr="00C921C3">
                            <w:rPr>
                              <w:rFonts w:ascii="Arial" w:hAnsi="Arial" w:cs="Arial"/>
                            </w:rPr>
                            <w:instrText>PAGE    \* MERGEFORMAT</w:instrText>
                          </w:r>
                          <w:r w:rsidRPr="00C921C3">
                            <w:rPr>
                              <w:rFonts w:ascii="Arial" w:eastAsiaTheme="minorEastAsia" w:hAnsi="Arial" w:cs="Arial"/>
                            </w:rPr>
                            <w:fldChar w:fldCharType="separate"/>
                          </w:r>
                          <w:r w:rsidR="001469BD" w:rsidRPr="001469BD">
                            <w:rPr>
                              <w:rFonts w:ascii="Arial" w:eastAsiaTheme="majorEastAsia" w:hAnsi="Arial" w:cs="Arial"/>
                              <w:noProof/>
                              <w:sz w:val="44"/>
                              <w:szCs w:val="44"/>
                            </w:rPr>
                            <w:t>10</w:t>
                          </w:r>
                          <w:r w:rsidRPr="00C921C3">
                            <w:rPr>
                              <w:rFonts w:ascii="Arial" w:eastAsiaTheme="majorEastAsia" w:hAnsi="Arial" w:cs="Arial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F08B0" id="Prostokąt 2" o:spid="_x0000_s1026" style="position:absolute;left:0;text-align:left;margin-left:22.95pt;margin-top:475.85pt;width:40.2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ITp&#10;xl/fAAAACw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2BA4C951" w14:textId="5C5CFD9C" w:rsidR="00C921C3" w:rsidRPr="00C921C3" w:rsidRDefault="00C921C3">
                    <w:pPr>
                      <w:pStyle w:val="Stopka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C921C3">
                      <w:rPr>
                        <w:rFonts w:ascii="Arial" w:eastAsiaTheme="majorEastAsia" w:hAnsi="Arial" w:cs="Arial"/>
                      </w:rPr>
                      <w:t>Strona</w:t>
                    </w:r>
                    <w:r w:rsidRPr="00C921C3">
                      <w:rPr>
                        <w:rFonts w:ascii="Arial" w:eastAsiaTheme="minorEastAsia" w:hAnsi="Arial" w:cs="Arial"/>
                      </w:rPr>
                      <w:fldChar w:fldCharType="begin"/>
                    </w:r>
                    <w:r w:rsidRPr="00C921C3">
                      <w:rPr>
                        <w:rFonts w:ascii="Arial" w:hAnsi="Arial" w:cs="Arial"/>
                      </w:rPr>
                      <w:instrText>PAGE    \* MERGEFORMAT</w:instrText>
                    </w:r>
                    <w:r w:rsidRPr="00C921C3">
                      <w:rPr>
                        <w:rFonts w:ascii="Arial" w:eastAsiaTheme="minorEastAsia" w:hAnsi="Arial" w:cs="Arial"/>
                      </w:rPr>
                      <w:fldChar w:fldCharType="separate"/>
                    </w:r>
                    <w:r w:rsidR="001469BD" w:rsidRPr="001469BD">
                      <w:rPr>
                        <w:rFonts w:ascii="Arial" w:eastAsiaTheme="majorEastAsia" w:hAnsi="Arial" w:cs="Arial"/>
                        <w:noProof/>
                        <w:sz w:val="44"/>
                        <w:szCs w:val="44"/>
                      </w:rPr>
                      <w:t>10</w:t>
                    </w:r>
                    <w:r w:rsidRPr="00C921C3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BC78C3" w:rsidRPr="00BC78C3">
      <w:rPr>
        <w:b/>
        <w:noProof/>
        <w:sz w:val="20"/>
        <w:szCs w:val="20"/>
        <w:lang w:eastAsia="pl-PL"/>
      </w:rPr>
      <w:t>Akademia Nauk Stosowanych</w:t>
    </w:r>
    <w:r w:rsidR="00731940">
      <w:rPr>
        <w:b/>
        <w:sz w:val="20"/>
        <w:szCs w:val="20"/>
      </w:rPr>
      <w:t xml:space="preserve"> Stefana Batorego</w:t>
    </w:r>
  </w:p>
  <w:p w14:paraId="7357228C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14:paraId="70D54ACB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41A34A5A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A548F2">
      <w:rPr>
        <w:sz w:val="20"/>
        <w:szCs w:val="20"/>
      </w:rPr>
      <w:t>ektu: tel. 46 834 40 21</w:t>
    </w:r>
  </w:p>
  <w:p w14:paraId="30683B3C" w14:textId="47E68261" w:rsidR="002259BC" w:rsidRPr="001F5E33" w:rsidRDefault="00120A19" w:rsidP="00120A19">
    <w:pPr>
      <w:pStyle w:val="Stopka"/>
      <w:jc w:val="center"/>
      <w:rPr>
        <w:color w:val="0070C0"/>
        <w:sz w:val="20"/>
        <w:szCs w:val="20"/>
      </w:rPr>
    </w:pPr>
    <w:r w:rsidRPr="00120A19">
      <w:rPr>
        <w:color w:val="0070C0"/>
        <w:sz w:val="20"/>
        <w:szCs w:val="20"/>
      </w:rPr>
      <w:t>www.ansb.pl/uczelnia/projekty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AFE99" w14:textId="77777777" w:rsidR="00595C2A" w:rsidRDefault="00595C2A" w:rsidP="000721A5">
      <w:pPr>
        <w:spacing w:after="0" w:line="240" w:lineRule="auto"/>
      </w:pPr>
      <w:r>
        <w:separator/>
      </w:r>
    </w:p>
  </w:footnote>
  <w:footnote w:type="continuationSeparator" w:id="0">
    <w:p w14:paraId="11893DB8" w14:textId="77777777" w:rsidR="00595C2A" w:rsidRDefault="00595C2A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5E68" w14:textId="77777777" w:rsidR="000721A5" w:rsidRDefault="000721A5" w:rsidP="00A82B33">
    <w:pPr>
      <w:pStyle w:val="Nagwek"/>
      <w:jc w:val="center"/>
    </w:pPr>
  </w:p>
  <w:p w14:paraId="2C2ABA09" w14:textId="77777777" w:rsidR="000721A5" w:rsidRDefault="00530EBC">
    <w:pPr>
      <w:pStyle w:val="Nagwek"/>
    </w:pPr>
    <w:r>
      <w:rPr>
        <w:b/>
        <w:bCs/>
        <w:noProof/>
        <w:color w:val="595959"/>
        <w:lang w:eastAsia="pl-PL"/>
      </w:rPr>
      <w:drawing>
        <wp:inline distT="0" distB="0" distL="0" distR="0" wp14:anchorId="3FA368E0" wp14:editId="7AFB3B4E">
          <wp:extent cx="5400675" cy="545875"/>
          <wp:effectExtent l="0" t="0" r="0" b="6985"/>
          <wp:docPr id="1" name="Obraz 1" descr="cid:image001.jpg@01DB8DE9.1C83D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B8DE9.1C83D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685" cy="550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A0C23" w14:textId="77777777" w:rsidR="00A82B33" w:rsidRDefault="00A82B33">
    <w:pPr>
      <w:pStyle w:val="Nagwek"/>
    </w:pPr>
  </w:p>
  <w:p w14:paraId="55509C0A" w14:textId="77777777" w:rsidR="00B62ED6" w:rsidRPr="00FF1C24" w:rsidRDefault="00B62ED6" w:rsidP="00B62ED6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</w:t>
    </w:r>
    <w:r>
      <w:rPr>
        <w:rFonts w:cstheme="minorHAnsi"/>
        <w:b/>
      </w:rPr>
      <w:t>Zdrowy pracownik Akademii</w:t>
    </w:r>
    <w:r w:rsidRPr="00FF1C24">
      <w:rPr>
        <w:rFonts w:cstheme="minorHAnsi"/>
        <w:b/>
      </w:rPr>
      <w:t>”</w:t>
    </w:r>
  </w:p>
  <w:p w14:paraId="107F1942" w14:textId="77777777" w:rsidR="00B62ED6" w:rsidRPr="00FF1C24" w:rsidRDefault="00B62ED6" w:rsidP="00B62ED6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Projekt współfinansowany </w:t>
    </w:r>
    <w:r>
      <w:rPr>
        <w:rFonts w:cstheme="minorHAnsi"/>
        <w:sz w:val="20"/>
        <w:szCs w:val="20"/>
      </w:rPr>
      <w:t xml:space="preserve">ze środków </w:t>
    </w:r>
    <w:r w:rsidR="00DB3AF4">
      <w:rPr>
        <w:rFonts w:cstheme="minorHAnsi"/>
        <w:sz w:val="20"/>
        <w:szCs w:val="20"/>
      </w:rPr>
      <w:t>E</w:t>
    </w:r>
    <w:r>
      <w:rPr>
        <w:rFonts w:cstheme="minorHAnsi"/>
        <w:sz w:val="20"/>
        <w:szCs w:val="20"/>
      </w:rPr>
      <w:t xml:space="preserve">uropejskiego </w:t>
    </w:r>
    <w:r w:rsidR="00DB3AF4">
      <w:rPr>
        <w:rFonts w:cstheme="minorHAnsi"/>
        <w:sz w:val="20"/>
        <w:szCs w:val="20"/>
      </w:rPr>
      <w:t>F</w:t>
    </w:r>
    <w:r>
      <w:rPr>
        <w:rFonts w:cstheme="minorHAnsi"/>
        <w:sz w:val="20"/>
        <w:szCs w:val="20"/>
      </w:rPr>
      <w:t xml:space="preserve">unduszu </w:t>
    </w:r>
    <w:r w:rsidR="00DB3AF4">
      <w:rPr>
        <w:rFonts w:cstheme="minorHAnsi"/>
        <w:sz w:val="20"/>
        <w:szCs w:val="20"/>
      </w:rPr>
      <w:t>S</w:t>
    </w:r>
    <w:r>
      <w:rPr>
        <w:rFonts w:cstheme="minorHAnsi"/>
        <w:sz w:val="20"/>
        <w:szCs w:val="20"/>
      </w:rPr>
      <w:t xml:space="preserve">połecznego </w:t>
    </w:r>
    <w:r w:rsidR="00DB3AF4">
      <w:rPr>
        <w:rFonts w:cstheme="minorHAnsi"/>
        <w:sz w:val="20"/>
        <w:szCs w:val="20"/>
      </w:rPr>
      <w:t>P</w:t>
    </w:r>
    <w:r>
      <w:rPr>
        <w:rFonts w:cstheme="minorHAnsi"/>
        <w:sz w:val="20"/>
        <w:szCs w:val="20"/>
      </w:rPr>
      <w:t xml:space="preserve">lus w ramach </w:t>
    </w:r>
    <w:r w:rsidR="00DB3AF4">
      <w:rPr>
        <w:rFonts w:cstheme="minorHAnsi"/>
        <w:sz w:val="20"/>
        <w:szCs w:val="20"/>
      </w:rPr>
      <w:t>p</w:t>
    </w:r>
    <w:r>
      <w:rPr>
        <w:rFonts w:cstheme="minorHAnsi"/>
        <w:sz w:val="20"/>
        <w:szCs w:val="20"/>
      </w:rPr>
      <w:t xml:space="preserve">rogramu </w:t>
    </w:r>
    <w:r w:rsidR="00DB3AF4">
      <w:rPr>
        <w:rFonts w:cstheme="minorHAnsi"/>
        <w:sz w:val="20"/>
        <w:szCs w:val="20"/>
      </w:rPr>
      <w:t>r</w:t>
    </w:r>
    <w:r>
      <w:rPr>
        <w:rFonts w:cstheme="minorHAnsi"/>
        <w:sz w:val="20"/>
        <w:szCs w:val="20"/>
      </w:rPr>
      <w:t xml:space="preserve">egionalnego </w:t>
    </w:r>
    <w:r w:rsidR="00DB3AF4">
      <w:rPr>
        <w:rFonts w:cstheme="minorHAnsi"/>
        <w:sz w:val="20"/>
        <w:szCs w:val="20"/>
      </w:rPr>
      <w:t>F</w:t>
    </w:r>
    <w:r>
      <w:rPr>
        <w:rFonts w:cstheme="minorHAnsi"/>
        <w:sz w:val="20"/>
        <w:szCs w:val="20"/>
      </w:rPr>
      <w:t>undusze europejskie dla łódzkiego 2021-2027</w:t>
    </w:r>
  </w:p>
  <w:p w14:paraId="76F8A27C" w14:textId="77777777" w:rsidR="00DB0AC9" w:rsidRPr="00A82B33" w:rsidRDefault="00DB0AC9" w:rsidP="00DB0AC9">
    <w:pPr>
      <w:pStyle w:val="Nagwek"/>
      <w:jc w:val="center"/>
      <w:rPr>
        <w:rFonts w:cstheme="minorHAnsi"/>
        <w:b/>
      </w:rPr>
    </w:pPr>
  </w:p>
  <w:p w14:paraId="3B7E6103" w14:textId="77777777"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128"/>
    <w:multiLevelType w:val="hybridMultilevel"/>
    <w:tmpl w:val="6874CAEA"/>
    <w:lvl w:ilvl="0" w:tplc="12D2718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7A7403"/>
    <w:multiLevelType w:val="hybridMultilevel"/>
    <w:tmpl w:val="D4FC77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2343EA"/>
    <w:multiLevelType w:val="hybridMultilevel"/>
    <w:tmpl w:val="3D880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74D"/>
    <w:multiLevelType w:val="hybridMultilevel"/>
    <w:tmpl w:val="C6FAEB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B84FBA"/>
    <w:multiLevelType w:val="hybridMultilevel"/>
    <w:tmpl w:val="B80E61D6"/>
    <w:lvl w:ilvl="0" w:tplc="C3E48F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27C7E"/>
    <w:multiLevelType w:val="hybridMultilevel"/>
    <w:tmpl w:val="79F4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53AD"/>
    <w:multiLevelType w:val="hybridMultilevel"/>
    <w:tmpl w:val="6826E4A6"/>
    <w:lvl w:ilvl="0" w:tplc="3208D0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5F1"/>
    <w:multiLevelType w:val="multilevel"/>
    <w:tmpl w:val="8176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53F97"/>
    <w:multiLevelType w:val="hybridMultilevel"/>
    <w:tmpl w:val="8CA04F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DE5D1A"/>
    <w:multiLevelType w:val="hybridMultilevel"/>
    <w:tmpl w:val="468CDB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164392"/>
    <w:multiLevelType w:val="hybridMultilevel"/>
    <w:tmpl w:val="DF86CBDE"/>
    <w:lvl w:ilvl="0" w:tplc="7AAEECF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E6260"/>
    <w:multiLevelType w:val="hybridMultilevel"/>
    <w:tmpl w:val="73A06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0C4625"/>
    <w:multiLevelType w:val="hybridMultilevel"/>
    <w:tmpl w:val="8DBCD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76EE1"/>
    <w:multiLevelType w:val="hybridMultilevel"/>
    <w:tmpl w:val="D780EEA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9F873F1"/>
    <w:multiLevelType w:val="hybridMultilevel"/>
    <w:tmpl w:val="61E292BE"/>
    <w:lvl w:ilvl="0" w:tplc="E97E3B7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B549A"/>
    <w:multiLevelType w:val="hybridMultilevel"/>
    <w:tmpl w:val="EABA65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E5D45"/>
    <w:multiLevelType w:val="hybridMultilevel"/>
    <w:tmpl w:val="564AB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76A20"/>
    <w:multiLevelType w:val="hybridMultilevel"/>
    <w:tmpl w:val="2FC86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63C2E"/>
    <w:multiLevelType w:val="multilevel"/>
    <w:tmpl w:val="70140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19" w15:restartNumberingAfterBreak="0">
    <w:nsid w:val="5B1862ED"/>
    <w:multiLevelType w:val="hybridMultilevel"/>
    <w:tmpl w:val="CDAE11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52F7F"/>
    <w:multiLevelType w:val="hybridMultilevel"/>
    <w:tmpl w:val="A206405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BB2046"/>
    <w:multiLevelType w:val="hybridMultilevel"/>
    <w:tmpl w:val="851C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D51E0"/>
    <w:multiLevelType w:val="hybridMultilevel"/>
    <w:tmpl w:val="1716FB8A"/>
    <w:lvl w:ilvl="0" w:tplc="488470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07749"/>
    <w:multiLevelType w:val="multilevel"/>
    <w:tmpl w:val="0D2A5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4" w15:restartNumberingAfterBreak="0">
    <w:nsid w:val="6EA616AA"/>
    <w:multiLevelType w:val="hybridMultilevel"/>
    <w:tmpl w:val="4BCE92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CF1A1D"/>
    <w:multiLevelType w:val="hybridMultilevel"/>
    <w:tmpl w:val="EF5E843C"/>
    <w:lvl w:ilvl="0" w:tplc="89CE32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F6359"/>
    <w:multiLevelType w:val="hybridMultilevel"/>
    <w:tmpl w:val="F7D44C6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F91307E"/>
    <w:multiLevelType w:val="hybridMultilevel"/>
    <w:tmpl w:val="B5AAA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18"/>
  </w:num>
  <w:num w:numId="5">
    <w:abstractNumId w:val="2"/>
  </w:num>
  <w:num w:numId="6">
    <w:abstractNumId w:val="9"/>
  </w:num>
  <w:num w:numId="7">
    <w:abstractNumId w:val="0"/>
  </w:num>
  <w:num w:numId="8">
    <w:abstractNumId w:val="27"/>
  </w:num>
  <w:num w:numId="9">
    <w:abstractNumId w:val="23"/>
  </w:num>
  <w:num w:numId="10">
    <w:abstractNumId w:val="26"/>
  </w:num>
  <w:num w:numId="11">
    <w:abstractNumId w:val="10"/>
  </w:num>
  <w:num w:numId="12">
    <w:abstractNumId w:val="25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5"/>
  </w:num>
  <w:num w:numId="18">
    <w:abstractNumId w:val="19"/>
  </w:num>
  <w:num w:numId="19">
    <w:abstractNumId w:val="3"/>
  </w:num>
  <w:num w:numId="20">
    <w:abstractNumId w:val="13"/>
  </w:num>
  <w:num w:numId="21">
    <w:abstractNumId w:val="16"/>
  </w:num>
  <w:num w:numId="22">
    <w:abstractNumId w:val="7"/>
  </w:num>
  <w:num w:numId="23">
    <w:abstractNumId w:val="17"/>
  </w:num>
  <w:num w:numId="24">
    <w:abstractNumId w:val="11"/>
  </w:num>
  <w:num w:numId="25">
    <w:abstractNumId w:val="24"/>
  </w:num>
  <w:num w:numId="26">
    <w:abstractNumId w:val="21"/>
  </w:num>
  <w:num w:numId="27">
    <w:abstractNumId w:val="6"/>
  </w:num>
  <w:num w:numId="2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073AD"/>
    <w:rsid w:val="00010AA6"/>
    <w:rsid w:val="000110D6"/>
    <w:rsid w:val="00011CF4"/>
    <w:rsid w:val="000120D9"/>
    <w:rsid w:val="00013820"/>
    <w:rsid w:val="00017AC3"/>
    <w:rsid w:val="000238E4"/>
    <w:rsid w:val="0002413B"/>
    <w:rsid w:val="00024755"/>
    <w:rsid w:val="0002685B"/>
    <w:rsid w:val="0003541C"/>
    <w:rsid w:val="000402CA"/>
    <w:rsid w:val="00041046"/>
    <w:rsid w:val="00043918"/>
    <w:rsid w:val="00045051"/>
    <w:rsid w:val="00057A75"/>
    <w:rsid w:val="00066A37"/>
    <w:rsid w:val="0007031D"/>
    <w:rsid w:val="000721A5"/>
    <w:rsid w:val="000731F2"/>
    <w:rsid w:val="00082527"/>
    <w:rsid w:val="00091F47"/>
    <w:rsid w:val="000946D8"/>
    <w:rsid w:val="000A4169"/>
    <w:rsid w:val="000A4FCC"/>
    <w:rsid w:val="000B263B"/>
    <w:rsid w:val="000B41F5"/>
    <w:rsid w:val="000B4EC3"/>
    <w:rsid w:val="000C238A"/>
    <w:rsid w:val="000C23A4"/>
    <w:rsid w:val="000C247F"/>
    <w:rsid w:val="000C3AEB"/>
    <w:rsid w:val="000C44E0"/>
    <w:rsid w:val="000C5211"/>
    <w:rsid w:val="000C5BBA"/>
    <w:rsid w:val="000C5D22"/>
    <w:rsid w:val="000D5E76"/>
    <w:rsid w:val="000D7E25"/>
    <w:rsid w:val="000D7F87"/>
    <w:rsid w:val="000E5D79"/>
    <w:rsid w:val="000F02C4"/>
    <w:rsid w:val="000F0AFA"/>
    <w:rsid w:val="000F166C"/>
    <w:rsid w:val="000F35E4"/>
    <w:rsid w:val="000F6CD0"/>
    <w:rsid w:val="00100E1A"/>
    <w:rsid w:val="00107C00"/>
    <w:rsid w:val="001138FC"/>
    <w:rsid w:val="00117E12"/>
    <w:rsid w:val="00120A19"/>
    <w:rsid w:val="00120ED9"/>
    <w:rsid w:val="0012372C"/>
    <w:rsid w:val="00124143"/>
    <w:rsid w:val="001261ED"/>
    <w:rsid w:val="0012629D"/>
    <w:rsid w:val="00126383"/>
    <w:rsid w:val="0013323E"/>
    <w:rsid w:val="00134A93"/>
    <w:rsid w:val="00135676"/>
    <w:rsid w:val="00137574"/>
    <w:rsid w:val="00142D15"/>
    <w:rsid w:val="00144A89"/>
    <w:rsid w:val="00145583"/>
    <w:rsid w:val="001469BD"/>
    <w:rsid w:val="001504E5"/>
    <w:rsid w:val="00153412"/>
    <w:rsid w:val="001567C2"/>
    <w:rsid w:val="00163F8F"/>
    <w:rsid w:val="00164E32"/>
    <w:rsid w:val="00165027"/>
    <w:rsid w:val="00174A15"/>
    <w:rsid w:val="001763B2"/>
    <w:rsid w:val="001768A7"/>
    <w:rsid w:val="001837B5"/>
    <w:rsid w:val="00183E24"/>
    <w:rsid w:val="00185CD8"/>
    <w:rsid w:val="001924CA"/>
    <w:rsid w:val="00193130"/>
    <w:rsid w:val="001971C6"/>
    <w:rsid w:val="001A0B58"/>
    <w:rsid w:val="001A100A"/>
    <w:rsid w:val="001A364F"/>
    <w:rsid w:val="001A4792"/>
    <w:rsid w:val="001A49DB"/>
    <w:rsid w:val="001B4112"/>
    <w:rsid w:val="001C11A3"/>
    <w:rsid w:val="001D0C22"/>
    <w:rsid w:val="001E052C"/>
    <w:rsid w:val="001E6443"/>
    <w:rsid w:val="001F04C2"/>
    <w:rsid w:val="001F3C40"/>
    <w:rsid w:val="001F3FF3"/>
    <w:rsid w:val="001F4ED8"/>
    <w:rsid w:val="001F5E33"/>
    <w:rsid w:val="001F776E"/>
    <w:rsid w:val="00205118"/>
    <w:rsid w:val="00206CCE"/>
    <w:rsid w:val="00206D41"/>
    <w:rsid w:val="00211CB9"/>
    <w:rsid w:val="00212A28"/>
    <w:rsid w:val="00214947"/>
    <w:rsid w:val="00220665"/>
    <w:rsid w:val="002259BC"/>
    <w:rsid w:val="0022669C"/>
    <w:rsid w:val="0024270E"/>
    <w:rsid w:val="00253342"/>
    <w:rsid w:val="0025447D"/>
    <w:rsid w:val="002553AD"/>
    <w:rsid w:val="002556FE"/>
    <w:rsid w:val="002578A4"/>
    <w:rsid w:val="00262AB8"/>
    <w:rsid w:val="00270617"/>
    <w:rsid w:val="00270C95"/>
    <w:rsid w:val="00281949"/>
    <w:rsid w:val="002837A3"/>
    <w:rsid w:val="002853A0"/>
    <w:rsid w:val="00286839"/>
    <w:rsid w:val="00292239"/>
    <w:rsid w:val="002A03D6"/>
    <w:rsid w:val="002A2F96"/>
    <w:rsid w:val="002B2D58"/>
    <w:rsid w:val="002B6789"/>
    <w:rsid w:val="002B7125"/>
    <w:rsid w:val="002D194F"/>
    <w:rsid w:val="002D3C0D"/>
    <w:rsid w:val="002D67D3"/>
    <w:rsid w:val="002F4474"/>
    <w:rsid w:val="002F4C6C"/>
    <w:rsid w:val="003001EC"/>
    <w:rsid w:val="00300495"/>
    <w:rsid w:val="00305CB6"/>
    <w:rsid w:val="0031177C"/>
    <w:rsid w:val="003140FE"/>
    <w:rsid w:val="00320F3B"/>
    <w:rsid w:val="00322625"/>
    <w:rsid w:val="00322D5B"/>
    <w:rsid w:val="0032405D"/>
    <w:rsid w:val="003340BE"/>
    <w:rsid w:val="00336522"/>
    <w:rsid w:val="00340472"/>
    <w:rsid w:val="00345099"/>
    <w:rsid w:val="00346C03"/>
    <w:rsid w:val="00361B02"/>
    <w:rsid w:val="0036384C"/>
    <w:rsid w:val="003663C9"/>
    <w:rsid w:val="0037171F"/>
    <w:rsid w:val="00372BB4"/>
    <w:rsid w:val="00383E63"/>
    <w:rsid w:val="003871A5"/>
    <w:rsid w:val="003878FB"/>
    <w:rsid w:val="00391879"/>
    <w:rsid w:val="00392EE5"/>
    <w:rsid w:val="003944D9"/>
    <w:rsid w:val="00395F97"/>
    <w:rsid w:val="0039725D"/>
    <w:rsid w:val="003B0A38"/>
    <w:rsid w:val="003B0D1C"/>
    <w:rsid w:val="003B0E95"/>
    <w:rsid w:val="003C0072"/>
    <w:rsid w:val="003D1C7B"/>
    <w:rsid w:val="003D5F60"/>
    <w:rsid w:val="003F1736"/>
    <w:rsid w:val="00400AEB"/>
    <w:rsid w:val="00402CE7"/>
    <w:rsid w:val="004040D3"/>
    <w:rsid w:val="00407F94"/>
    <w:rsid w:val="00410488"/>
    <w:rsid w:val="00411796"/>
    <w:rsid w:val="004119B3"/>
    <w:rsid w:val="00413CFB"/>
    <w:rsid w:val="00416DE1"/>
    <w:rsid w:val="0042231D"/>
    <w:rsid w:val="00422F80"/>
    <w:rsid w:val="004306D0"/>
    <w:rsid w:val="00441294"/>
    <w:rsid w:val="00442A9D"/>
    <w:rsid w:val="00442AB9"/>
    <w:rsid w:val="00442FC0"/>
    <w:rsid w:val="004455F4"/>
    <w:rsid w:val="00446333"/>
    <w:rsid w:val="00454A09"/>
    <w:rsid w:val="00455212"/>
    <w:rsid w:val="00456C81"/>
    <w:rsid w:val="00457ABC"/>
    <w:rsid w:val="00466E2A"/>
    <w:rsid w:val="0047150A"/>
    <w:rsid w:val="0047558C"/>
    <w:rsid w:val="004844ED"/>
    <w:rsid w:val="00490832"/>
    <w:rsid w:val="0049122A"/>
    <w:rsid w:val="00492345"/>
    <w:rsid w:val="004945CF"/>
    <w:rsid w:val="004A1A02"/>
    <w:rsid w:val="004A5104"/>
    <w:rsid w:val="004A6BA2"/>
    <w:rsid w:val="004B67E1"/>
    <w:rsid w:val="004C1561"/>
    <w:rsid w:val="004C2123"/>
    <w:rsid w:val="004C5621"/>
    <w:rsid w:val="004C6B25"/>
    <w:rsid w:val="004D1B34"/>
    <w:rsid w:val="004D3971"/>
    <w:rsid w:val="004E3130"/>
    <w:rsid w:val="004E3907"/>
    <w:rsid w:val="004E512D"/>
    <w:rsid w:val="004E5339"/>
    <w:rsid w:val="004E63D3"/>
    <w:rsid w:val="004F5518"/>
    <w:rsid w:val="00500FA3"/>
    <w:rsid w:val="00504048"/>
    <w:rsid w:val="00515291"/>
    <w:rsid w:val="00520E10"/>
    <w:rsid w:val="00522827"/>
    <w:rsid w:val="00522E90"/>
    <w:rsid w:val="005232C1"/>
    <w:rsid w:val="00523A16"/>
    <w:rsid w:val="00524B1F"/>
    <w:rsid w:val="00530EBC"/>
    <w:rsid w:val="005336AF"/>
    <w:rsid w:val="00534327"/>
    <w:rsid w:val="00536577"/>
    <w:rsid w:val="00541FFA"/>
    <w:rsid w:val="00543EA5"/>
    <w:rsid w:val="00551C10"/>
    <w:rsid w:val="005622BA"/>
    <w:rsid w:val="0056361F"/>
    <w:rsid w:val="00563E8E"/>
    <w:rsid w:val="0057010E"/>
    <w:rsid w:val="0057683F"/>
    <w:rsid w:val="0058110A"/>
    <w:rsid w:val="00583485"/>
    <w:rsid w:val="00587D60"/>
    <w:rsid w:val="0059234B"/>
    <w:rsid w:val="00593B65"/>
    <w:rsid w:val="00595A5F"/>
    <w:rsid w:val="00595C2A"/>
    <w:rsid w:val="005B613C"/>
    <w:rsid w:val="005C0DC0"/>
    <w:rsid w:val="005C3A63"/>
    <w:rsid w:val="005C5B0D"/>
    <w:rsid w:val="005C6780"/>
    <w:rsid w:val="005D24B8"/>
    <w:rsid w:val="005E2C35"/>
    <w:rsid w:val="005E54F4"/>
    <w:rsid w:val="005E5C7E"/>
    <w:rsid w:val="005F17BD"/>
    <w:rsid w:val="00601878"/>
    <w:rsid w:val="006019D9"/>
    <w:rsid w:val="0060433D"/>
    <w:rsid w:val="00604F91"/>
    <w:rsid w:val="00605C61"/>
    <w:rsid w:val="0060799A"/>
    <w:rsid w:val="00617394"/>
    <w:rsid w:val="00621DD0"/>
    <w:rsid w:val="006220BF"/>
    <w:rsid w:val="00622BC0"/>
    <w:rsid w:val="00625B98"/>
    <w:rsid w:val="006304A3"/>
    <w:rsid w:val="00631F2B"/>
    <w:rsid w:val="00632389"/>
    <w:rsid w:val="00632DFF"/>
    <w:rsid w:val="006348A1"/>
    <w:rsid w:val="006356EC"/>
    <w:rsid w:val="006362C1"/>
    <w:rsid w:val="00643CB9"/>
    <w:rsid w:val="00646B83"/>
    <w:rsid w:val="00647F4D"/>
    <w:rsid w:val="00650936"/>
    <w:rsid w:val="0065571A"/>
    <w:rsid w:val="00656AF4"/>
    <w:rsid w:val="00656EF2"/>
    <w:rsid w:val="00657500"/>
    <w:rsid w:val="00657742"/>
    <w:rsid w:val="006630A4"/>
    <w:rsid w:val="0066660A"/>
    <w:rsid w:val="00667500"/>
    <w:rsid w:val="0067420B"/>
    <w:rsid w:val="0067422A"/>
    <w:rsid w:val="00676A23"/>
    <w:rsid w:val="006777C4"/>
    <w:rsid w:val="006805D9"/>
    <w:rsid w:val="0068212D"/>
    <w:rsid w:val="006923BF"/>
    <w:rsid w:val="00692C91"/>
    <w:rsid w:val="006A269C"/>
    <w:rsid w:val="006A386F"/>
    <w:rsid w:val="006A44A8"/>
    <w:rsid w:val="006A655F"/>
    <w:rsid w:val="006A66DF"/>
    <w:rsid w:val="006A6F35"/>
    <w:rsid w:val="006B60DA"/>
    <w:rsid w:val="006B68F8"/>
    <w:rsid w:val="006B74AD"/>
    <w:rsid w:val="006C2B3B"/>
    <w:rsid w:val="006C5D8B"/>
    <w:rsid w:val="006C62AF"/>
    <w:rsid w:val="006C70AB"/>
    <w:rsid w:val="006D0358"/>
    <w:rsid w:val="006D0E3F"/>
    <w:rsid w:val="006D3F57"/>
    <w:rsid w:val="006D4912"/>
    <w:rsid w:val="006D4F40"/>
    <w:rsid w:val="006D69FC"/>
    <w:rsid w:val="006E285D"/>
    <w:rsid w:val="006E66EB"/>
    <w:rsid w:val="006F1654"/>
    <w:rsid w:val="006F465D"/>
    <w:rsid w:val="006F4B88"/>
    <w:rsid w:val="00701819"/>
    <w:rsid w:val="007027A9"/>
    <w:rsid w:val="007075C7"/>
    <w:rsid w:val="007079BF"/>
    <w:rsid w:val="0071140D"/>
    <w:rsid w:val="007239ED"/>
    <w:rsid w:val="00731940"/>
    <w:rsid w:val="007356BE"/>
    <w:rsid w:val="00735E1E"/>
    <w:rsid w:val="007364BB"/>
    <w:rsid w:val="00741E77"/>
    <w:rsid w:val="007434C2"/>
    <w:rsid w:val="00743C20"/>
    <w:rsid w:val="0074491D"/>
    <w:rsid w:val="00747431"/>
    <w:rsid w:val="00747441"/>
    <w:rsid w:val="00752B61"/>
    <w:rsid w:val="00755EEA"/>
    <w:rsid w:val="00757CCF"/>
    <w:rsid w:val="00763482"/>
    <w:rsid w:val="00771B01"/>
    <w:rsid w:val="00773D84"/>
    <w:rsid w:val="00774FB8"/>
    <w:rsid w:val="0078430D"/>
    <w:rsid w:val="007863C5"/>
    <w:rsid w:val="007A6D56"/>
    <w:rsid w:val="007A714A"/>
    <w:rsid w:val="007B27ED"/>
    <w:rsid w:val="007B5503"/>
    <w:rsid w:val="007B5E7A"/>
    <w:rsid w:val="007C2312"/>
    <w:rsid w:val="007D5236"/>
    <w:rsid w:val="007E2C59"/>
    <w:rsid w:val="007E4699"/>
    <w:rsid w:val="007E5417"/>
    <w:rsid w:val="007E5DB0"/>
    <w:rsid w:val="007E6DED"/>
    <w:rsid w:val="007F44C4"/>
    <w:rsid w:val="007F71F8"/>
    <w:rsid w:val="00801CC2"/>
    <w:rsid w:val="00803363"/>
    <w:rsid w:val="00805A85"/>
    <w:rsid w:val="0080742B"/>
    <w:rsid w:val="00810C52"/>
    <w:rsid w:val="008124B6"/>
    <w:rsid w:val="00816FD9"/>
    <w:rsid w:val="008252D1"/>
    <w:rsid w:val="00825664"/>
    <w:rsid w:val="00826B48"/>
    <w:rsid w:val="00826E9F"/>
    <w:rsid w:val="0084216C"/>
    <w:rsid w:val="008436CF"/>
    <w:rsid w:val="00860763"/>
    <w:rsid w:val="00862F7C"/>
    <w:rsid w:val="00871FE1"/>
    <w:rsid w:val="00873BBC"/>
    <w:rsid w:val="008825FD"/>
    <w:rsid w:val="00884224"/>
    <w:rsid w:val="00886E7A"/>
    <w:rsid w:val="0089180C"/>
    <w:rsid w:val="0089271D"/>
    <w:rsid w:val="00896C41"/>
    <w:rsid w:val="008A2B50"/>
    <w:rsid w:val="008A2CC3"/>
    <w:rsid w:val="008C0198"/>
    <w:rsid w:val="008C62EB"/>
    <w:rsid w:val="008D3D58"/>
    <w:rsid w:val="008D60E8"/>
    <w:rsid w:val="008D6F43"/>
    <w:rsid w:val="008D7F67"/>
    <w:rsid w:val="008E28D6"/>
    <w:rsid w:val="008E7BF1"/>
    <w:rsid w:val="008F4453"/>
    <w:rsid w:val="008F5BB5"/>
    <w:rsid w:val="008F5BC6"/>
    <w:rsid w:val="008F76CE"/>
    <w:rsid w:val="00900438"/>
    <w:rsid w:val="009011B7"/>
    <w:rsid w:val="00912A88"/>
    <w:rsid w:val="009157C1"/>
    <w:rsid w:val="0092193B"/>
    <w:rsid w:val="009245B6"/>
    <w:rsid w:val="00931520"/>
    <w:rsid w:val="009325EC"/>
    <w:rsid w:val="00935095"/>
    <w:rsid w:val="0094082C"/>
    <w:rsid w:val="00941E17"/>
    <w:rsid w:val="009430F0"/>
    <w:rsid w:val="00943B80"/>
    <w:rsid w:val="00946B4E"/>
    <w:rsid w:val="00961D1E"/>
    <w:rsid w:val="0096226F"/>
    <w:rsid w:val="0096255F"/>
    <w:rsid w:val="009718AD"/>
    <w:rsid w:val="00971EF6"/>
    <w:rsid w:val="0097233E"/>
    <w:rsid w:val="00974EC3"/>
    <w:rsid w:val="00976C30"/>
    <w:rsid w:val="00977DEA"/>
    <w:rsid w:val="00986CD6"/>
    <w:rsid w:val="00986F23"/>
    <w:rsid w:val="0098744E"/>
    <w:rsid w:val="0099020A"/>
    <w:rsid w:val="00991154"/>
    <w:rsid w:val="00992A59"/>
    <w:rsid w:val="0099503D"/>
    <w:rsid w:val="009A07C3"/>
    <w:rsid w:val="009A17B1"/>
    <w:rsid w:val="009A28A0"/>
    <w:rsid w:val="009A3882"/>
    <w:rsid w:val="009A485F"/>
    <w:rsid w:val="009B267C"/>
    <w:rsid w:val="009C423A"/>
    <w:rsid w:val="009C4DB8"/>
    <w:rsid w:val="009C6C9D"/>
    <w:rsid w:val="009D5112"/>
    <w:rsid w:val="009D6D17"/>
    <w:rsid w:val="009D6E77"/>
    <w:rsid w:val="009D7E03"/>
    <w:rsid w:val="009D7E92"/>
    <w:rsid w:val="009E327A"/>
    <w:rsid w:val="009E3926"/>
    <w:rsid w:val="009E5975"/>
    <w:rsid w:val="009F6C78"/>
    <w:rsid w:val="00A02C9C"/>
    <w:rsid w:val="00A037C1"/>
    <w:rsid w:val="00A046B0"/>
    <w:rsid w:val="00A13C89"/>
    <w:rsid w:val="00A14EF6"/>
    <w:rsid w:val="00A175CC"/>
    <w:rsid w:val="00A257C9"/>
    <w:rsid w:val="00A368A4"/>
    <w:rsid w:val="00A451DC"/>
    <w:rsid w:val="00A548F2"/>
    <w:rsid w:val="00A55D54"/>
    <w:rsid w:val="00A57D0B"/>
    <w:rsid w:val="00A61769"/>
    <w:rsid w:val="00A63FE3"/>
    <w:rsid w:val="00A65FD7"/>
    <w:rsid w:val="00A66180"/>
    <w:rsid w:val="00A664F8"/>
    <w:rsid w:val="00A67C1D"/>
    <w:rsid w:val="00A71426"/>
    <w:rsid w:val="00A72154"/>
    <w:rsid w:val="00A808F1"/>
    <w:rsid w:val="00A82B33"/>
    <w:rsid w:val="00A87304"/>
    <w:rsid w:val="00A87C6D"/>
    <w:rsid w:val="00A907A9"/>
    <w:rsid w:val="00A91CC2"/>
    <w:rsid w:val="00A921E8"/>
    <w:rsid w:val="00A94B8D"/>
    <w:rsid w:val="00A95C1E"/>
    <w:rsid w:val="00AA0403"/>
    <w:rsid w:val="00AA5EC9"/>
    <w:rsid w:val="00AA78F0"/>
    <w:rsid w:val="00AB0009"/>
    <w:rsid w:val="00AB212D"/>
    <w:rsid w:val="00AB29F9"/>
    <w:rsid w:val="00AB3F9B"/>
    <w:rsid w:val="00AC477C"/>
    <w:rsid w:val="00AC5A31"/>
    <w:rsid w:val="00AC6091"/>
    <w:rsid w:val="00AC7789"/>
    <w:rsid w:val="00AD2152"/>
    <w:rsid w:val="00AD4C91"/>
    <w:rsid w:val="00AE1A1C"/>
    <w:rsid w:val="00AE5C08"/>
    <w:rsid w:val="00AE623E"/>
    <w:rsid w:val="00AF0D44"/>
    <w:rsid w:val="00AF41E7"/>
    <w:rsid w:val="00AF4B49"/>
    <w:rsid w:val="00AF713E"/>
    <w:rsid w:val="00AF7891"/>
    <w:rsid w:val="00B02CC9"/>
    <w:rsid w:val="00B06F10"/>
    <w:rsid w:val="00B11098"/>
    <w:rsid w:val="00B120AA"/>
    <w:rsid w:val="00B1313E"/>
    <w:rsid w:val="00B13EDA"/>
    <w:rsid w:val="00B235A6"/>
    <w:rsid w:val="00B2679F"/>
    <w:rsid w:val="00B367AF"/>
    <w:rsid w:val="00B37477"/>
    <w:rsid w:val="00B425FD"/>
    <w:rsid w:val="00B460D1"/>
    <w:rsid w:val="00B5110F"/>
    <w:rsid w:val="00B55A57"/>
    <w:rsid w:val="00B61094"/>
    <w:rsid w:val="00B61C7B"/>
    <w:rsid w:val="00B62ED6"/>
    <w:rsid w:val="00B644C6"/>
    <w:rsid w:val="00B671B3"/>
    <w:rsid w:val="00B71A8D"/>
    <w:rsid w:val="00B72233"/>
    <w:rsid w:val="00B73544"/>
    <w:rsid w:val="00B745A7"/>
    <w:rsid w:val="00B74E02"/>
    <w:rsid w:val="00B75150"/>
    <w:rsid w:val="00B7556B"/>
    <w:rsid w:val="00B76D04"/>
    <w:rsid w:val="00B81F31"/>
    <w:rsid w:val="00B83215"/>
    <w:rsid w:val="00B83D7D"/>
    <w:rsid w:val="00B9519E"/>
    <w:rsid w:val="00B9589C"/>
    <w:rsid w:val="00B95FA4"/>
    <w:rsid w:val="00BA0744"/>
    <w:rsid w:val="00BA796A"/>
    <w:rsid w:val="00BB04FD"/>
    <w:rsid w:val="00BB5041"/>
    <w:rsid w:val="00BB76C9"/>
    <w:rsid w:val="00BC1884"/>
    <w:rsid w:val="00BC1F98"/>
    <w:rsid w:val="00BC34D8"/>
    <w:rsid w:val="00BC750A"/>
    <w:rsid w:val="00BC78C3"/>
    <w:rsid w:val="00BD3309"/>
    <w:rsid w:val="00BD3528"/>
    <w:rsid w:val="00BD3CCA"/>
    <w:rsid w:val="00BD3FC6"/>
    <w:rsid w:val="00BF6192"/>
    <w:rsid w:val="00C00162"/>
    <w:rsid w:val="00C04F79"/>
    <w:rsid w:val="00C23151"/>
    <w:rsid w:val="00C25819"/>
    <w:rsid w:val="00C27C2D"/>
    <w:rsid w:val="00C37201"/>
    <w:rsid w:val="00C40EE5"/>
    <w:rsid w:val="00C43643"/>
    <w:rsid w:val="00C436E1"/>
    <w:rsid w:val="00C46E44"/>
    <w:rsid w:val="00C52D67"/>
    <w:rsid w:val="00C55A04"/>
    <w:rsid w:val="00C578DB"/>
    <w:rsid w:val="00C60721"/>
    <w:rsid w:val="00C60FCB"/>
    <w:rsid w:val="00C63DC4"/>
    <w:rsid w:val="00C64E61"/>
    <w:rsid w:val="00C72C00"/>
    <w:rsid w:val="00C762E9"/>
    <w:rsid w:val="00C82E7D"/>
    <w:rsid w:val="00C851CE"/>
    <w:rsid w:val="00C921C3"/>
    <w:rsid w:val="00C93D23"/>
    <w:rsid w:val="00CA4091"/>
    <w:rsid w:val="00CA41C9"/>
    <w:rsid w:val="00CA57D1"/>
    <w:rsid w:val="00CB7002"/>
    <w:rsid w:val="00CC2626"/>
    <w:rsid w:val="00CC58D5"/>
    <w:rsid w:val="00CC754F"/>
    <w:rsid w:val="00CD2952"/>
    <w:rsid w:val="00CD3763"/>
    <w:rsid w:val="00CE0DD9"/>
    <w:rsid w:val="00CE1BA9"/>
    <w:rsid w:val="00CF14D8"/>
    <w:rsid w:val="00CF4F22"/>
    <w:rsid w:val="00D00244"/>
    <w:rsid w:val="00D012D5"/>
    <w:rsid w:val="00D01434"/>
    <w:rsid w:val="00D01AD9"/>
    <w:rsid w:val="00D02820"/>
    <w:rsid w:val="00D053B7"/>
    <w:rsid w:val="00D06551"/>
    <w:rsid w:val="00D130D2"/>
    <w:rsid w:val="00D227CB"/>
    <w:rsid w:val="00D25B8C"/>
    <w:rsid w:val="00D3673A"/>
    <w:rsid w:val="00D3730D"/>
    <w:rsid w:val="00D44AE7"/>
    <w:rsid w:val="00D45353"/>
    <w:rsid w:val="00D53B3F"/>
    <w:rsid w:val="00D543DE"/>
    <w:rsid w:val="00D54C5E"/>
    <w:rsid w:val="00D55F35"/>
    <w:rsid w:val="00D5645F"/>
    <w:rsid w:val="00D60E66"/>
    <w:rsid w:val="00D64C2C"/>
    <w:rsid w:val="00D670F1"/>
    <w:rsid w:val="00D7187D"/>
    <w:rsid w:val="00D76783"/>
    <w:rsid w:val="00D91BF0"/>
    <w:rsid w:val="00D925DB"/>
    <w:rsid w:val="00DA19DF"/>
    <w:rsid w:val="00DA3391"/>
    <w:rsid w:val="00DB0AC9"/>
    <w:rsid w:val="00DB212F"/>
    <w:rsid w:val="00DB3AF4"/>
    <w:rsid w:val="00DC0F69"/>
    <w:rsid w:val="00DD16DC"/>
    <w:rsid w:val="00DD2A49"/>
    <w:rsid w:val="00DD4B90"/>
    <w:rsid w:val="00DD723E"/>
    <w:rsid w:val="00DE0A16"/>
    <w:rsid w:val="00DE0F6E"/>
    <w:rsid w:val="00DE3AFF"/>
    <w:rsid w:val="00DE3CDB"/>
    <w:rsid w:val="00DE4D11"/>
    <w:rsid w:val="00DF0955"/>
    <w:rsid w:val="00DF73DB"/>
    <w:rsid w:val="00E0321D"/>
    <w:rsid w:val="00E04BE6"/>
    <w:rsid w:val="00E2207E"/>
    <w:rsid w:val="00E2765F"/>
    <w:rsid w:val="00E279A9"/>
    <w:rsid w:val="00E37B2D"/>
    <w:rsid w:val="00E424F6"/>
    <w:rsid w:val="00E42B50"/>
    <w:rsid w:val="00E43145"/>
    <w:rsid w:val="00E446C4"/>
    <w:rsid w:val="00E44F3B"/>
    <w:rsid w:val="00E45D53"/>
    <w:rsid w:val="00E5573E"/>
    <w:rsid w:val="00E61254"/>
    <w:rsid w:val="00E6338F"/>
    <w:rsid w:val="00E63BBA"/>
    <w:rsid w:val="00E654D9"/>
    <w:rsid w:val="00E67322"/>
    <w:rsid w:val="00E7368E"/>
    <w:rsid w:val="00E761E1"/>
    <w:rsid w:val="00E850E0"/>
    <w:rsid w:val="00E85D9A"/>
    <w:rsid w:val="00E87445"/>
    <w:rsid w:val="00E944E5"/>
    <w:rsid w:val="00E955A6"/>
    <w:rsid w:val="00E967B8"/>
    <w:rsid w:val="00EA3052"/>
    <w:rsid w:val="00EA3468"/>
    <w:rsid w:val="00EA6B36"/>
    <w:rsid w:val="00EA78AC"/>
    <w:rsid w:val="00EB0480"/>
    <w:rsid w:val="00EB0A17"/>
    <w:rsid w:val="00EB518B"/>
    <w:rsid w:val="00EB53F6"/>
    <w:rsid w:val="00EB6DC6"/>
    <w:rsid w:val="00EC3ED7"/>
    <w:rsid w:val="00EC46E1"/>
    <w:rsid w:val="00EC4FD5"/>
    <w:rsid w:val="00EC623E"/>
    <w:rsid w:val="00ED1957"/>
    <w:rsid w:val="00ED227C"/>
    <w:rsid w:val="00ED5317"/>
    <w:rsid w:val="00ED5650"/>
    <w:rsid w:val="00EE00D9"/>
    <w:rsid w:val="00EE3156"/>
    <w:rsid w:val="00F023DC"/>
    <w:rsid w:val="00F02B84"/>
    <w:rsid w:val="00F169D6"/>
    <w:rsid w:val="00F16A75"/>
    <w:rsid w:val="00F218D7"/>
    <w:rsid w:val="00F23A9E"/>
    <w:rsid w:val="00F27FE1"/>
    <w:rsid w:val="00F314BB"/>
    <w:rsid w:val="00F34445"/>
    <w:rsid w:val="00F35BB4"/>
    <w:rsid w:val="00F54040"/>
    <w:rsid w:val="00F569E9"/>
    <w:rsid w:val="00F56DB2"/>
    <w:rsid w:val="00F63724"/>
    <w:rsid w:val="00F763AD"/>
    <w:rsid w:val="00F77FE8"/>
    <w:rsid w:val="00F84D78"/>
    <w:rsid w:val="00FA0BE0"/>
    <w:rsid w:val="00FA44D3"/>
    <w:rsid w:val="00FA530D"/>
    <w:rsid w:val="00FA5402"/>
    <w:rsid w:val="00FA550E"/>
    <w:rsid w:val="00FB06A9"/>
    <w:rsid w:val="00FB2A99"/>
    <w:rsid w:val="00FB32AA"/>
    <w:rsid w:val="00FB57D1"/>
    <w:rsid w:val="00FC5418"/>
    <w:rsid w:val="00FE6623"/>
    <w:rsid w:val="00FF1C24"/>
    <w:rsid w:val="00FF4A87"/>
    <w:rsid w:val="00FF5690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42D36E"/>
  <w15:docId w15:val="{78B93104-F067-48A7-8B94-3E0AF385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5636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D8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8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500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AF4"/>
    <w:pPr>
      <w:spacing w:after="0" w:line="240" w:lineRule="auto"/>
      <w:contextualSpacing/>
    </w:pPr>
    <w:rPr>
      <w:rFonts w:ascii="Muli Light" w:eastAsiaTheme="majorEastAsia" w:hAnsi="Muli Light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3AF4"/>
    <w:rPr>
      <w:rFonts w:ascii="Muli Light" w:eastAsiaTheme="majorEastAsia" w:hAnsi="Muli Light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DB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3AF4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DB3AF4"/>
    <w:pPr>
      <w:widowControl w:val="0"/>
      <w:autoSpaceDE w:val="0"/>
      <w:autoSpaceDN w:val="0"/>
      <w:spacing w:before="30" w:after="0" w:line="240" w:lineRule="auto"/>
      <w:ind w:left="70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120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b.pl/uczelnia/proje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8DE9.1C83D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530D-3F6F-4260-B8FB-E6DF404C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2529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4</cp:revision>
  <cp:lastPrinted>2025-05-14T13:18:00Z</cp:lastPrinted>
  <dcterms:created xsi:type="dcterms:W3CDTF">2025-06-06T13:08:00Z</dcterms:created>
  <dcterms:modified xsi:type="dcterms:W3CDTF">2025-06-09T11:16:00Z</dcterms:modified>
</cp:coreProperties>
</file>